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47" w:rsidRDefault="00C61E47" w:rsidP="00BF7658">
      <w:pPr>
        <w:pStyle w:val="Sansinterligne"/>
        <w:rPr>
          <w:rFonts w:ascii="Arial" w:hAnsi="Arial" w:cs="Arial"/>
        </w:rPr>
      </w:pPr>
    </w:p>
    <w:p w:rsidR="000F16AD" w:rsidRDefault="00AF13EB" w:rsidP="002225A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59055</wp:posOffset>
            </wp:positionV>
            <wp:extent cx="1266825" cy="600075"/>
            <wp:effectExtent l="19050" t="0" r="9525" b="0"/>
            <wp:wrapNone/>
            <wp:docPr id="2" name="Image 1" descr="alba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lbatr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617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125730</wp:posOffset>
            </wp:positionV>
            <wp:extent cx="1133475" cy="533400"/>
            <wp:effectExtent l="19050" t="0" r="9525" b="0"/>
            <wp:wrapNone/>
            <wp:docPr id="1" name="Image 1" descr="alba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lbatr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3EB" w:rsidRDefault="00AF13EB" w:rsidP="007F4617">
      <w:pPr>
        <w:pStyle w:val="Sansinterligne"/>
        <w:tabs>
          <w:tab w:val="left" w:pos="10773"/>
        </w:tabs>
        <w:ind w:left="-567" w:right="-709" w:firstLine="567"/>
        <w:jc w:val="center"/>
        <w:rPr>
          <w:rFonts w:ascii="Arial" w:hAnsi="Arial" w:cs="Arial"/>
          <w:bdr w:val="single" w:sz="4" w:space="0" w:color="auto"/>
          <w:shd w:val="clear" w:color="auto" w:fill="FFFF99"/>
        </w:rPr>
      </w:pPr>
    </w:p>
    <w:p w:rsidR="002225AD" w:rsidRPr="001C6991" w:rsidRDefault="002225AD" w:rsidP="00AF13EB">
      <w:pPr>
        <w:pStyle w:val="Sansinterligne"/>
        <w:tabs>
          <w:tab w:val="left" w:pos="10773"/>
        </w:tabs>
        <w:ind w:right="-11"/>
        <w:jc w:val="center"/>
        <w:rPr>
          <w:rFonts w:ascii="Arial" w:hAnsi="Arial" w:cs="Arial"/>
          <w:b/>
          <w:sz w:val="28"/>
          <w:szCs w:val="24"/>
        </w:rPr>
      </w:pPr>
      <w:r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 xml:space="preserve">FORMATION </w:t>
      </w:r>
      <w:r w:rsidR="009E7EEF"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>CONTINUE</w:t>
      </w:r>
      <w:r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 xml:space="preserve"> </w:t>
      </w:r>
      <w:r w:rsidR="00243869"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>2026</w:t>
      </w:r>
    </w:p>
    <w:p w:rsidR="002225AD" w:rsidRPr="00FB293B" w:rsidRDefault="00FB293B" w:rsidP="002225AD">
      <w:pPr>
        <w:pStyle w:val="Sansinterligne"/>
        <w:ind w:right="-709"/>
        <w:rPr>
          <w:rFonts w:ascii="Arial" w:hAnsi="Arial" w:cs="Arial"/>
          <w:sz w:val="10"/>
        </w:rPr>
      </w:pPr>
      <w:r w:rsidRPr="00FB293B">
        <w:rPr>
          <w:rFonts w:ascii="Arial" w:hAnsi="Arial" w:cs="Arial"/>
          <w:sz w:val="10"/>
        </w:rPr>
        <w:t xml:space="preserve">   </w:t>
      </w:r>
    </w:p>
    <w:p w:rsidR="00A70D20" w:rsidRPr="00A70D20" w:rsidRDefault="00A70D20" w:rsidP="002225AD">
      <w:pPr>
        <w:pStyle w:val="Sansinterligne"/>
        <w:ind w:right="-709"/>
        <w:rPr>
          <w:rFonts w:ascii="Arial" w:hAnsi="Arial" w:cs="Arial"/>
          <w:sz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3402"/>
      </w:tblGrid>
      <w:tr w:rsidR="00CC2393" w:rsidRPr="00F02891" w:rsidTr="007F4617">
        <w:trPr>
          <w:trHeight w:val="618"/>
        </w:trPr>
        <w:tc>
          <w:tcPr>
            <w:tcW w:w="10773" w:type="dxa"/>
            <w:gridSpan w:val="2"/>
          </w:tcPr>
          <w:p w:rsidR="00CC2393" w:rsidRPr="00FB293B" w:rsidRDefault="00CC2393" w:rsidP="002F3DDA">
            <w:pPr>
              <w:ind w:right="-709"/>
              <w:jc w:val="both"/>
              <w:rPr>
                <w:rFonts w:ascii="Arial" w:hAnsi="Arial" w:cs="Arial"/>
                <w:b/>
                <w:color w:val="FF0000"/>
              </w:rPr>
            </w:pPr>
            <w:r w:rsidRPr="00FB293B">
              <w:rPr>
                <w:rFonts w:ascii="Arial" w:hAnsi="Arial" w:cs="Arial"/>
                <w:b/>
              </w:rPr>
              <w:t xml:space="preserve">Nous vous remercions de </w:t>
            </w:r>
            <w:r w:rsidRPr="00FB293B">
              <w:rPr>
                <w:rFonts w:ascii="Arial" w:hAnsi="Arial" w:cs="Arial"/>
                <w:b/>
                <w:color w:val="FF0000"/>
              </w:rPr>
              <w:t xml:space="preserve">vous inscrire dès que vous recevez le programme de FC </w:t>
            </w:r>
          </w:p>
          <w:p w:rsidR="00CC2393" w:rsidRPr="00174692" w:rsidRDefault="00CC2393" w:rsidP="00FB293B">
            <w:pPr>
              <w:ind w:right="-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pour des questions d’organisation interne à l’association Albatros 06.</w:t>
            </w:r>
            <w:r w:rsidR="00FB293B">
              <w:rPr>
                <w:rFonts w:ascii="Arial" w:hAnsi="Arial" w:cs="Arial"/>
              </w:rPr>
              <w:t xml:space="preserve"> </w:t>
            </w:r>
            <w:r w:rsidR="00FB293B" w:rsidRPr="00FB293B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F02891" w:rsidRPr="00F02891" w:rsidTr="0057338A">
        <w:trPr>
          <w:trHeight w:val="1114"/>
        </w:trPr>
        <w:tc>
          <w:tcPr>
            <w:tcW w:w="7371" w:type="dxa"/>
            <w:tcBorders>
              <w:bottom w:val="single" w:sz="4" w:space="0" w:color="auto"/>
            </w:tcBorders>
          </w:tcPr>
          <w:p w:rsidR="0056440C" w:rsidRPr="0056440C" w:rsidRDefault="0056440C" w:rsidP="00DC2260">
            <w:pPr>
              <w:ind w:left="33" w:right="-709" w:hanging="33"/>
              <w:rPr>
                <w:rFonts w:ascii="Arial" w:hAnsi="Arial" w:cs="Arial"/>
                <w:b/>
                <w:i/>
                <w:color w:val="FF0000"/>
                <w:sz w:val="8"/>
              </w:rPr>
            </w:pPr>
            <w:r w:rsidRPr="0056440C">
              <w:rPr>
                <w:rFonts w:ascii="Arial" w:hAnsi="Arial" w:cs="Arial"/>
                <w:b/>
                <w:i/>
                <w:color w:val="FF0000"/>
                <w:sz w:val="8"/>
              </w:rPr>
              <w:t xml:space="preserve">   </w:t>
            </w:r>
          </w:p>
          <w:p w:rsidR="00DC2260" w:rsidRPr="00CC2393" w:rsidRDefault="00DC2260" w:rsidP="00DC2260">
            <w:pPr>
              <w:ind w:left="33" w:right="-709" w:hanging="33"/>
              <w:rPr>
                <w:rFonts w:ascii="Arial" w:hAnsi="Arial" w:cs="Arial"/>
                <w:b/>
                <w:i/>
                <w:color w:val="FF0000"/>
              </w:rPr>
            </w:pPr>
            <w:r w:rsidRPr="00CC2393">
              <w:rPr>
                <w:rFonts w:ascii="Arial" w:hAnsi="Arial" w:cs="Arial"/>
                <w:b/>
                <w:i/>
                <w:color w:val="FF0000"/>
              </w:rPr>
              <w:t>Les Vœux des bénévoles accompagnants Albatros 06</w:t>
            </w:r>
          </w:p>
          <w:p w:rsidR="00CC2393" w:rsidRDefault="007C32C9" w:rsidP="00CC2393">
            <w:pPr>
              <w:ind w:left="33" w:right="-709" w:hanging="33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Les bénévoles préparent </w:t>
            </w:r>
            <w:r w:rsidR="00AF13EB">
              <w:rPr>
                <w:rFonts w:ascii="Arial" w:hAnsi="Arial" w:cs="Arial"/>
                <w:b/>
                <w:i/>
                <w:sz w:val="22"/>
                <w:szCs w:val="22"/>
              </w:rPr>
              <w:t>« du salé et du sucré »</w:t>
            </w:r>
            <w:r w:rsidR="00CC239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  <w:p w:rsidR="007C32C9" w:rsidRPr="007C32C9" w:rsidRDefault="007C32C9" w:rsidP="00CC2393">
            <w:pPr>
              <w:ind w:left="33" w:right="-709" w:hanging="33"/>
              <w:rPr>
                <w:rFonts w:ascii="Arial" w:hAnsi="Arial" w:cs="Arial"/>
                <w:b/>
                <w:i/>
                <w:color w:val="FF0000"/>
              </w:rPr>
            </w:pPr>
            <w:r w:rsidRPr="007C32C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(</w:t>
            </w:r>
            <w:r w:rsidRPr="007C32C9">
              <w:rPr>
                <w:rFonts w:ascii="Arial" w:hAnsi="Arial" w:cs="Arial"/>
                <w:b/>
                <w:i/>
                <w:color w:val="FF0000"/>
                <w:sz w:val="20"/>
                <w:szCs w:val="22"/>
              </w:rPr>
              <w:sym w:font="Wingdings" w:char="F0E0"/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2"/>
              </w:rPr>
              <w:t xml:space="preserve"> </w:t>
            </w:r>
            <w:r w:rsidRPr="007C32C9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s’inscrire pour cette préparation)</w:t>
            </w:r>
          </w:p>
          <w:p w:rsidR="00AF13EB" w:rsidRPr="00AF13EB" w:rsidRDefault="00CC2393" w:rsidP="00AF13EB">
            <w:pPr>
              <w:pStyle w:val="Paragraphedeliste"/>
              <w:numPr>
                <w:ilvl w:val="0"/>
                <w:numId w:val="2"/>
              </w:numPr>
              <w:ind w:right="-709"/>
              <w:rPr>
                <w:rFonts w:ascii="Arial" w:hAnsi="Arial" w:cs="Arial"/>
                <w:b/>
                <w:i/>
              </w:rPr>
            </w:pPr>
            <w:r w:rsidRPr="00AF13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Organisation </w:t>
            </w:r>
            <w:r w:rsidR="00AF13EB" w:rsidRPr="00AF13EB">
              <w:rPr>
                <w:rFonts w:ascii="Arial" w:hAnsi="Arial" w:cs="Arial"/>
                <w:b/>
                <w:i/>
                <w:sz w:val="22"/>
                <w:szCs w:val="22"/>
              </w:rPr>
              <w:t>par nos bénévoles ALBATROS 06</w:t>
            </w:r>
          </w:p>
          <w:p w:rsidR="001C4D78" w:rsidRPr="002F3DDA" w:rsidRDefault="00CC2393" w:rsidP="00AF13EB">
            <w:pPr>
              <w:ind w:left="33" w:right="-709" w:hanging="33"/>
              <w:rPr>
                <w:rFonts w:ascii="Arial" w:hAnsi="Arial" w:cs="Arial"/>
                <w:b/>
                <w:i/>
              </w:rPr>
            </w:pPr>
            <w:r w:rsidRPr="002F3DD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2F3DDA" w:rsidRPr="002F3DDA">
              <w:rPr>
                <w:rFonts w:ascii="Arial" w:hAnsi="Arial" w:cs="Arial"/>
                <w:b/>
                <w:i/>
                <w:sz w:val="22"/>
                <w:szCs w:val="22"/>
              </w:rPr>
              <w:t>Présentation des personnes inscrites en FI 25/26</w:t>
            </w:r>
            <w:r w:rsidR="001C4D7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10691" w:rsidRPr="00C10691" w:rsidRDefault="00C10691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  <w:sz w:val="12"/>
              </w:rPr>
            </w:pPr>
          </w:p>
          <w:p w:rsidR="00F02891" w:rsidRDefault="00DC2260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Samedi 10 Janvier 2026</w:t>
            </w:r>
          </w:p>
          <w:p w:rsidR="00692B52" w:rsidRDefault="00692B52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DC2260" w:rsidRDefault="00011996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11 </w:t>
            </w:r>
            <w:r w:rsidR="007C32C9">
              <w:rPr>
                <w:rFonts w:ascii="Arial" w:hAnsi="Arial" w:cs="Arial"/>
                <w:b/>
                <w:color w:val="FF0000"/>
              </w:rPr>
              <w:t>h à 14h</w:t>
            </w:r>
          </w:p>
          <w:p w:rsidR="00E07FA7" w:rsidRPr="00F02891" w:rsidRDefault="00E07FA7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 w:rsidRPr="00E07FA7">
              <w:rPr>
                <w:rFonts w:ascii="Arial" w:hAnsi="Arial" w:cs="Arial"/>
                <w:b/>
                <w:color w:val="002060"/>
              </w:rPr>
              <w:t>Clinique St Dominique</w:t>
            </w:r>
          </w:p>
        </w:tc>
      </w:tr>
      <w:tr w:rsidR="00011996" w:rsidRPr="00F02891" w:rsidTr="0057338A">
        <w:trPr>
          <w:trHeight w:val="974"/>
        </w:trPr>
        <w:tc>
          <w:tcPr>
            <w:tcW w:w="7371" w:type="dxa"/>
            <w:tcBorders>
              <w:top w:val="single" w:sz="4" w:space="0" w:color="auto"/>
            </w:tcBorders>
          </w:tcPr>
          <w:p w:rsidR="00FB293B" w:rsidRPr="00FB293B" w:rsidRDefault="00FB293B" w:rsidP="00011996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:rsidR="00011996" w:rsidRDefault="00011996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Nos valeurs d’accompagnement pour réaffirmer notre</w:t>
            </w:r>
          </w:p>
          <w:p w:rsidR="00900CC3" w:rsidRDefault="00CC2393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011996">
              <w:rPr>
                <w:rFonts w:ascii="Arial" w:hAnsi="Arial" w:cs="Arial"/>
                <w:b/>
              </w:rPr>
              <w:t>ngagement en tant que bénévole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tbl>
            <w:tblPr>
              <w:tblStyle w:val="Grilledutableau"/>
              <w:tblpPr w:leftFromText="141" w:rightFromText="141" w:vertAnchor="text" w:horzAnchor="margin" w:tblpXSpec="right" w:tblpY="-372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7F4617" w:rsidRPr="003F45F0" w:rsidTr="007F4617">
              <w:trPr>
                <w:trHeight w:val="423"/>
              </w:trPr>
              <w:tc>
                <w:tcPr>
                  <w:tcW w:w="562" w:type="dxa"/>
                </w:tcPr>
                <w:p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  <w:r w:rsidRPr="003F45F0">
                    <w:rPr>
                      <w:rFonts w:ascii="Arial" w:hAnsi="Arial" w:cs="Arial"/>
                      <w:b/>
                      <w:color w:val="FF0000"/>
                    </w:rPr>
                    <w:t xml:space="preserve">      </w:t>
                  </w:r>
                </w:p>
                <w:p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011996" w:rsidRPr="00900CC3" w:rsidRDefault="00011996" w:rsidP="00011996">
            <w:pPr>
              <w:rPr>
                <w:rFonts w:ascii="Arial" w:hAnsi="Arial" w:cs="Arial"/>
                <w:b/>
                <w:sz w:val="6"/>
              </w:rPr>
            </w:pPr>
          </w:p>
          <w:p w:rsidR="00FB293B" w:rsidRPr="00FB293B" w:rsidRDefault="00FB293B" w:rsidP="00011996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  <w:r w:rsidR="00900CC3">
              <w:rPr>
                <w:rFonts w:ascii="Arial" w:hAnsi="Arial" w:cs="Arial"/>
                <w:b/>
                <w:sz w:val="10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011996" w:rsidRDefault="00011996" w:rsidP="00CC23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Milva PARENTE </w:t>
            </w:r>
            <w:r w:rsidR="0056440C">
              <w:rPr>
                <w:rFonts w:ascii="Arial" w:hAnsi="Arial" w:cs="Arial"/>
                <w:b/>
              </w:rPr>
              <w:t xml:space="preserve"> -  </w:t>
            </w:r>
            <w:r w:rsidRPr="0056440C">
              <w:rPr>
                <w:rFonts w:ascii="Arial" w:hAnsi="Arial" w:cs="Arial"/>
              </w:rPr>
              <w:t xml:space="preserve">Psychologue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10691" w:rsidRPr="00C10691" w:rsidRDefault="00C10691" w:rsidP="0057338A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:rsidR="0057338A" w:rsidRDefault="0057338A" w:rsidP="0057338A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Samedi 17 Janvier 2026</w:t>
            </w:r>
          </w:p>
          <w:p w:rsidR="00011996" w:rsidRPr="0057338A" w:rsidRDefault="00011996" w:rsidP="00CC2393">
            <w:pPr>
              <w:jc w:val="center"/>
              <w:rPr>
                <w:rFonts w:ascii="Arial" w:hAnsi="Arial" w:cs="Arial"/>
                <w:b/>
                <w:bCs/>
                <w:color w:val="FF0000"/>
                <w:sz w:val="8"/>
                <w:szCs w:val="8"/>
              </w:rPr>
            </w:pPr>
          </w:p>
          <w:p w:rsidR="00011996" w:rsidRDefault="00011996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14</w:t>
            </w:r>
            <w:r w:rsidR="007C32C9">
              <w:rPr>
                <w:rFonts w:ascii="Arial" w:hAnsi="Arial" w:cs="Arial"/>
                <w:b/>
                <w:color w:val="FF0000"/>
              </w:rPr>
              <w:t>h30 à 17h</w:t>
            </w:r>
            <w:r>
              <w:rPr>
                <w:rFonts w:ascii="Arial" w:hAnsi="Arial" w:cs="Arial"/>
                <w:b/>
                <w:color w:val="FF0000"/>
              </w:rPr>
              <w:t>30</w:t>
            </w:r>
          </w:p>
          <w:p w:rsidR="00011996" w:rsidRPr="00CC2393" w:rsidRDefault="00011996" w:rsidP="00CC2393">
            <w:pPr>
              <w:jc w:val="center"/>
              <w:rPr>
                <w:rFonts w:ascii="Arial" w:hAnsi="Arial" w:cs="Arial"/>
              </w:rPr>
            </w:pPr>
            <w:r w:rsidRPr="00CC2393">
              <w:rPr>
                <w:rFonts w:ascii="Arial" w:hAnsi="Arial" w:cs="Arial"/>
                <w:b/>
              </w:rPr>
              <w:t>Clinique St Dominique</w:t>
            </w:r>
          </w:p>
        </w:tc>
      </w:tr>
      <w:tr w:rsidR="00DC2260" w:rsidRPr="00F02891" w:rsidTr="007F4617">
        <w:trPr>
          <w:trHeight w:val="1339"/>
        </w:trPr>
        <w:tc>
          <w:tcPr>
            <w:tcW w:w="7371" w:type="dxa"/>
            <w:tcBorders>
              <w:bottom w:val="single" w:sz="4" w:space="0" w:color="auto"/>
            </w:tcBorders>
          </w:tcPr>
          <w:p w:rsidR="00FB293B" w:rsidRPr="00FB293B" w:rsidRDefault="00DE0D41" w:rsidP="00F73D40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</w:t>
            </w:r>
            <w:r w:rsidR="00FB293B"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:rsidR="00F73D40" w:rsidRDefault="00F73D40" w:rsidP="00F73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L’accompagnement des patients en soins palliatifs</w:t>
            </w:r>
          </w:p>
          <w:p w:rsidR="00900CC3" w:rsidRDefault="00CC2393" w:rsidP="00F73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F73D40">
              <w:rPr>
                <w:rFonts w:ascii="Arial" w:hAnsi="Arial" w:cs="Arial"/>
                <w:b/>
              </w:rPr>
              <w:t>n fonction des différentes religions</w:t>
            </w:r>
            <w:r w:rsidR="00900CC3">
              <w:rPr>
                <w:rFonts w:ascii="Arial" w:hAnsi="Arial" w:cs="Arial"/>
                <w:b/>
              </w:rPr>
              <w:t xml:space="preserve">      </w:t>
            </w:r>
            <w:r w:rsidR="007F4617">
              <w:rPr>
                <w:rFonts w:ascii="Arial" w:hAnsi="Arial" w:cs="Arial"/>
                <w:b/>
              </w:rPr>
              <w:t xml:space="preserve">    </w:t>
            </w:r>
            <w:r w:rsidR="00900CC3">
              <w:rPr>
                <w:rFonts w:ascii="Arial" w:hAnsi="Arial" w:cs="Arial"/>
                <w:b/>
              </w:rPr>
              <w:t xml:space="preserve"> </w:t>
            </w:r>
            <w:r w:rsidR="00900CC3" w:rsidRPr="00900CC3">
              <w:rPr>
                <w:rFonts w:ascii="Arial" w:hAnsi="Arial" w:cs="Arial"/>
                <w:b/>
                <w:color w:val="FF0000"/>
              </w:rPr>
              <w:t>inscription</w:t>
            </w:r>
            <w:r w:rsidR="00900CC3">
              <w:rPr>
                <w:rFonts w:ascii="Arial" w:hAnsi="Arial" w:cs="Arial"/>
                <w:b/>
              </w:rPr>
              <w:t xml:space="preserve"> </w:t>
            </w:r>
            <w:r w:rsidR="00900CC3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:rsidR="00F73D40" w:rsidRPr="00900CC3" w:rsidRDefault="00F73D40" w:rsidP="00F73D40">
            <w:pPr>
              <w:rPr>
                <w:rFonts w:ascii="Arial" w:hAnsi="Arial" w:cs="Arial"/>
                <w:b/>
                <w:sz w:val="2"/>
              </w:rPr>
            </w:pPr>
          </w:p>
          <w:p w:rsidR="003A3ECC" w:rsidRPr="00CC2393" w:rsidRDefault="003A3ECC" w:rsidP="00F73D40">
            <w:pPr>
              <w:rPr>
                <w:rFonts w:ascii="Arial" w:hAnsi="Arial" w:cs="Arial"/>
                <w:b/>
                <w:sz w:val="6"/>
              </w:rPr>
            </w:pPr>
          </w:p>
          <w:p w:rsidR="00F73D40" w:rsidRDefault="00F73D40" w:rsidP="00F73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FA6250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Jean Pascal CHOURY</w:t>
            </w:r>
          </w:p>
          <w:tbl>
            <w:tblPr>
              <w:tblStyle w:val="Grilledutableau"/>
              <w:tblpPr w:leftFromText="141" w:rightFromText="141" w:vertAnchor="text" w:horzAnchor="margin" w:tblpXSpec="right" w:tblpY="-620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7F4617" w:rsidRPr="003F45F0" w:rsidTr="007F4617">
              <w:trPr>
                <w:trHeight w:val="423"/>
              </w:trPr>
              <w:tc>
                <w:tcPr>
                  <w:tcW w:w="562" w:type="dxa"/>
                </w:tcPr>
                <w:p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  <w:r w:rsidRPr="003F45F0">
                    <w:rPr>
                      <w:rFonts w:ascii="Arial" w:hAnsi="Arial" w:cs="Arial"/>
                      <w:b/>
                      <w:color w:val="FF0000"/>
                    </w:rPr>
                    <w:t xml:space="preserve">      </w:t>
                  </w:r>
                </w:p>
                <w:p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DE0D41" w:rsidRPr="0056440C" w:rsidRDefault="00F73D40" w:rsidP="00FB293B">
            <w:pPr>
              <w:rPr>
                <w:rFonts w:ascii="Arial" w:hAnsi="Arial" w:cs="Arial"/>
              </w:rPr>
            </w:pPr>
            <w:r w:rsidRPr="0056440C">
              <w:rPr>
                <w:rFonts w:ascii="Arial" w:hAnsi="Arial" w:cs="Arial"/>
              </w:rPr>
              <w:t>Responsable</w:t>
            </w:r>
            <w:r w:rsidR="00CC2393" w:rsidRPr="0056440C">
              <w:rPr>
                <w:rFonts w:ascii="Arial" w:hAnsi="Arial" w:cs="Arial"/>
              </w:rPr>
              <w:t xml:space="preserve"> diocésain</w:t>
            </w:r>
            <w:r w:rsidRPr="0056440C">
              <w:rPr>
                <w:rFonts w:ascii="Arial" w:hAnsi="Arial" w:cs="Arial"/>
              </w:rPr>
              <w:t xml:space="preserve"> à Nice</w:t>
            </w:r>
          </w:p>
        </w:tc>
        <w:tc>
          <w:tcPr>
            <w:tcW w:w="3402" w:type="dxa"/>
          </w:tcPr>
          <w:p w:rsidR="00C10691" w:rsidRPr="00C10691" w:rsidRDefault="00C10691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  <w:sz w:val="10"/>
              </w:rPr>
            </w:pPr>
          </w:p>
          <w:p w:rsidR="00DC2260" w:rsidRPr="00F634DF" w:rsidRDefault="00DC2260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FF0000"/>
              </w:rPr>
              <w:t>Samedi 28 Février 2026</w:t>
            </w:r>
          </w:p>
          <w:p w:rsidR="00DE0D41" w:rsidRPr="00F634DF" w:rsidRDefault="00DE0D41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FF0000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</w:rPr>
              <w:t>h30 à 17h</w:t>
            </w:r>
            <w:r w:rsidRPr="00F634DF">
              <w:rPr>
                <w:rFonts w:ascii="Arial" w:hAnsi="Arial" w:cs="Arial"/>
                <w:b/>
                <w:color w:val="FF0000"/>
              </w:rPr>
              <w:t>30</w:t>
            </w:r>
          </w:p>
          <w:p w:rsidR="00DE0D41" w:rsidRPr="00F634DF" w:rsidRDefault="001C4D78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Débat : </w:t>
            </w:r>
            <w:r w:rsidR="00FA6250">
              <w:rPr>
                <w:rFonts w:ascii="Arial" w:hAnsi="Arial" w:cs="Arial"/>
                <w:b/>
                <w:color w:val="FF0000"/>
              </w:rPr>
              <w:t>17h30 à 18h</w:t>
            </w:r>
          </w:p>
          <w:p w:rsidR="00DE0D41" w:rsidRPr="00F634DF" w:rsidRDefault="003D25CF" w:rsidP="00CC239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Clinique St Dominique</w:t>
            </w:r>
          </w:p>
        </w:tc>
      </w:tr>
      <w:tr w:rsidR="005843C5" w:rsidRPr="00D01626" w:rsidTr="007F4617">
        <w:trPr>
          <w:trHeight w:val="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3B" w:rsidRPr="00FB293B" w:rsidRDefault="005843C5" w:rsidP="00E070A9">
            <w:pPr>
              <w:ind w:right="-709"/>
              <w:jc w:val="both"/>
              <w:rPr>
                <w:rFonts w:ascii="Arial" w:hAnsi="Arial" w:cs="Arial"/>
                <w:b/>
                <w:sz w:val="8"/>
              </w:rPr>
            </w:pPr>
            <w:r w:rsidRPr="00FB293B">
              <w:rPr>
                <w:rFonts w:ascii="Arial" w:hAnsi="Arial" w:cs="Arial"/>
                <w:b/>
                <w:sz w:val="8"/>
              </w:rPr>
              <w:t xml:space="preserve"> </w:t>
            </w:r>
            <w:r w:rsidR="00FB293B" w:rsidRPr="00FB293B">
              <w:rPr>
                <w:rFonts w:ascii="Arial" w:hAnsi="Arial" w:cs="Arial"/>
                <w:b/>
                <w:sz w:val="8"/>
              </w:rPr>
              <w:t xml:space="preserve">   </w:t>
            </w:r>
          </w:p>
          <w:tbl>
            <w:tblPr>
              <w:tblStyle w:val="Grilledutableau"/>
              <w:tblpPr w:leftFromText="141" w:rightFromText="141" w:vertAnchor="text" w:horzAnchor="margin" w:tblpXSpec="right" w:tblpY="-7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900CC3" w:rsidTr="00900CC3">
              <w:trPr>
                <w:trHeight w:val="423"/>
              </w:trPr>
              <w:tc>
                <w:tcPr>
                  <w:tcW w:w="562" w:type="dxa"/>
                </w:tcPr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5843C5" w:rsidRDefault="00900CC3" w:rsidP="00E070A9">
            <w:pPr>
              <w:ind w:right="-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9551A">
              <w:rPr>
                <w:rFonts w:ascii="Arial" w:hAnsi="Arial" w:cs="Arial"/>
                <w:b/>
              </w:rPr>
              <w:t>« </w:t>
            </w:r>
            <w:r w:rsidR="00243869">
              <w:rPr>
                <w:rFonts w:ascii="Arial" w:hAnsi="Arial" w:cs="Arial"/>
                <w:b/>
              </w:rPr>
              <w:t>Les Premiers Gestes qui sauvent</w:t>
            </w:r>
            <w:r w:rsidR="0094273F">
              <w:rPr>
                <w:rFonts w:ascii="Arial" w:hAnsi="Arial" w:cs="Arial"/>
                <w:b/>
              </w:rPr>
              <w:t xml:space="preserve"> </w:t>
            </w:r>
            <w:r w:rsidR="0099551A">
              <w:rPr>
                <w:rFonts w:ascii="Arial" w:hAnsi="Arial" w:cs="Arial"/>
                <w:b/>
              </w:rPr>
              <w:t>»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i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>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:rsidR="00900CC3" w:rsidRPr="00900CC3" w:rsidRDefault="00900CC3" w:rsidP="00E070A9">
            <w:pPr>
              <w:ind w:right="-709"/>
              <w:jc w:val="both"/>
              <w:rPr>
                <w:rFonts w:ascii="Arial" w:hAnsi="Arial" w:cs="Arial"/>
                <w:b/>
                <w:sz w:val="2"/>
              </w:rPr>
            </w:pPr>
          </w:p>
          <w:p w:rsidR="00F02891" w:rsidRPr="00FB293B" w:rsidRDefault="00FB293B" w:rsidP="00E070A9">
            <w:pPr>
              <w:ind w:right="-709"/>
              <w:jc w:val="both"/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:rsidR="00243869" w:rsidRDefault="00FA6250" w:rsidP="00E070A9">
            <w:pPr>
              <w:ind w:right="-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F634DF">
              <w:rPr>
                <w:rFonts w:ascii="Arial" w:hAnsi="Arial" w:cs="Arial"/>
                <w:b/>
              </w:rPr>
              <w:t xml:space="preserve">ar les </w:t>
            </w:r>
            <w:r w:rsidR="00243869">
              <w:rPr>
                <w:rFonts w:ascii="Arial" w:hAnsi="Arial" w:cs="Arial"/>
                <w:b/>
              </w:rPr>
              <w:t>Sapeurs Pompiers des Alpes Maritimes</w:t>
            </w:r>
          </w:p>
          <w:p w:rsidR="00FB293B" w:rsidRPr="0056440C" w:rsidRDefault="00757534" w:rsidP="00E070A9">
            <w:pPr>
              <w:ind w:right="-709"/>
              <w:jc w:val="both"/>
              <w:rPr>
                <w:rFonts w:ascii="Arial" w:hAnsi="Arial" w:cs="Arial"/>
              </w:rPr>
            </w:pPr>
            <w:r w:rsidRPr="00FB293B">
              <w:rPr>
                <w:rFonts w:ascii="Arial" w:hAnsi="Arial" w:cs="Arial"/>
                <w:b/>
                <w:color w:val="FF0000"/>
              </w:rPr>
              <w:t>Inscription recommandé</w:t>
            </w:r>
            <w:r w:rsidR="00FB293B" w:rsidRPr="00FB293B">
              <w:rPr>
                <w:rFonts w:ascii="Arial" w:hAnsi="Arial" w:cs="Arial"/>
                <w:b/>
                <w:color w:val="FF0000"/>
              </w:rPr>
              <w:t>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6440C">
              <w:rPr>
                <w:rFonts w:ascii="Arial" w:hAnsi="Arial" w:cs="Arial"/>
              </w:rPr>
              <w:t>dès la parution d</w:t>
            </w:r>
            <w:r w:rsidR="0092207F">
              <w:rPr>
                <w:rFonts w:ascii="Arial" w:hAnsi="Arial" w:cs="Arial"/>
              </w:rPr>
              <w:t xml:space="preserve">e ce </w:t>
            </w:r>
            <w:r w:rsidRPr="0056440C">
              <w:rPr>
                <w:rFonts w:ascii="Arial" w:hAnsi="Arial" w:cs="Arial"/>
              </w:rPr>
              <w:t xml:space="preserve">programme </w:t>
            </w:r>
          </w:p>
          <w:p w:rsidR="00243869" w:rsidRPr="00284896" w:rsidRDefault="00757534" w:rsidP="00FB293B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56440C">
              <w:rPr>
                <w:rFonts w:ascii="Arial" w:hAnsi="Arial" w:cs="Arial"/>
              </w:rPr>
              <w:t>de FC</w:t>
            </w:r>
            <w:r w:rsidR="00FB293B" w:rsidRPr="0056440C">
              <w:rPr>
                <w:rFonts w:ascii="Arial" w:hAnsi="Arial" w:cs="Arial"/>
              </w:rPr>
              <w:t xml:space="preserve"> c</w:t>
            </w:r>
            <w:r w:rsidR="00CC2393" w:rsidRPr="0056440C">
              <w:rPr>
                <w:rFonts w:ascii="Arial" w:hAnsi="Arial" w:cs="Arial"/>
              </w:rPr>
              <w:t>ar les</w:t>
            </w:r>
            <w:r w:rsidRPr="0056440C">
              <w:rPr>
                <w:rFonts w:ascii="Arial" w:hAnsi="Arial" w:cs="Arial"/>
              </w:rPr>
              <w:t xml:space="preserve"> places sont limitées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10691" w:rsidRPr="00C10691" w:rsidRDefault="00C10691" w:rsidP="00CC2393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2"/>
                <w:szCs w:val="24"/>
              </w:rPr>
            </w:pPr>
          </w:p>
          <w:p w:rsidR="005843C5" w:rsidRDefault="00FB293B" w:rsidP="00CC2393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</w:t>
            </w:r>
            <w:r w:rsidR="0094273F">
              <w:rPr>
                <w:rFonts w:ascii="Arial" w:hAnsi="Arial" w:cs="Arial"/>
                <w:b/>
                <w:color w:val="FF0000"/>
                <w:sz w:val="24"/>
                <w:szCs w:val="24"/>
              </w:rPr>
              <w:t>7 Mars 2026</w:t>
            </w:r>
          </w:p>
          <w:p w:rsidR="0094273F" w:rsidRDefault="00FA6250" w:rsidP="00CC2393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14h</w:t>
            </w:r>
            <w:r w:rsidR="0094273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à 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8h</w:t>
            </w:r>
          </w:p>
          <w:p w:rsidR="00F634DF" w:rsidRPr="00D01626" w:rsidRDefault="00F634DF" w:rsidP="00CC2393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Clinique St Dominique</w:t>
            </w:r>
          </w:p>
        </w:tc>
      </w:tr>
      <w:tr w:rsidR="00284896" w:rsidRPr="00D01626" w:rsidTr="007F4617">
        <w:trPr>
          <w:trHeight w:val="1135"/>
        </w:trPr>
        <w:tc>
          <w:tcPr>
            <w:tcW w:w="7371" w:type="dxa"/>
            <w:tcBorders>
              <w:top w:val="single" w:sz="4" w:space="0" w:color="auto"/>
            </w:tcBorders>
          </w:tcPr>
          <w:p w:rsidR="00FB293B" w:rsidRPr="00FB293B" w:rsidRDefault="00FB293B" w:rsidP="00284896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:rsidR="00900CC3" w:rsidRDefault="003F7502" w:rsidP="002848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 connaître et gérer nos émotions</w:t>
            </w:r>
          </w:p>
          <w:tbl>
            <w:tblPr>
              <w:tblStyle w:val="Grilledutableau"/>
              <w:tblpPr w:leftFromText="141" w:rightFromText="141" w:vertAnchor="text" w:horzAnchor="margin" w:tblpXSpec="right" w:tblpY="-45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900CC3" w:rsidTr="00076E2A">
              <w:trPr>
                <w:trHeight w:val="423"/>
              </w:trPr>
              <w:tc>
                <w:tcPr>
                  <w:tcW w:w="562" w:type="dxa"/>
                </w:tcPr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EC6C18" w:rsidRPr="00900CC3" w:rsidRDefault="00EC6C18" w:rsidP="00284896">
            <w:pPr>
              <w:rPr>
                <w:rFonts w:ascii="Arial" w:hAnsi="Arial" w:cs="Arial"/>
                <w:b/>
                <w:sz w:val="2"/>
              </w:rPr>
            </w:pPr>
          </w:p>
          <w:p w:rsidR="00FB293B" w:rsidRPr="00FB293B" w:rsidRDefault="00FB293B" w:rsidP="00284896">
            <w:pPr>
              <w:rPr>
                <w:rFonts w:ascii="Arial" w:hAnsi="Arial" w:cs="Arial"/>
                <w:b/>
                <w:sz w:val="6"/>
              </w:rPr>
            </w:pPr>
            <w:r w:rsidRPr="00FB293B">
              <w:rPr>
                <w:rFonts w:ascii="Arial" w:hAnsi="Arial" w:cs="Arial"/>
                <w:b/>
                <w:sz w:val="6"/>
              </w:rPr>
              <w:t xml:space="preserve">    </w:t>
            </w:r>
          </w:p>
          <w:p w:rsidR="003D25CF" w:rsidRDefault="00EC6C18" w:rsidP="002848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Diana AZCARATE </w:t>
            </w:r>
            <w:r w:rsidR="007F4617">
              <w:rPr>
                <w:rFonts w:ascii="Arial" w:hAnsi="Arial" w:cs="Arial"/>
                <w:b/>
              </w:rPr>
              <w:t xml:space="preserve">                           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:rsidR="00284896" w:rsidRPr="001C6991" w:rsidRDefault="003D25CF" w:rsidP="0056440C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56440C">
              <w:rPr>
                <w:rFonts w:ascii="Arial" w:hAnsi="Arial" w:cs="Arial"/>
              </w:rPr>
              <w:t>Bénévole Albatros 06</w:t>
            </w:r>
            <w:r w:rsidR="003F7502" w:rsidRPr="0056440C">
              <w:rPr>
                <w:rFonts w:ascii="Arial" w:hAnsi="Arial" w:cs="Arial"/>
              </w:rPr>
              <w:t xml:space="preserve"> </w:t>
            </w:r>
            <w:r w:rsidRPr="0056440C">
              <w:rPr>
                <w:rFonts w:ascii="Arial" w:hAnsi="Arial" w:cs="Arial"/>
              </w:rPr>
              <w:t xml:space="preserve"> - </w:t>
            </w:r>
            <w:r w:rsidR="003F7502" w:rsidRPr="0056440C">
              <w:rPr>
                <w:rFonts w:ascii="Arial" w:hAnsi="Arial" w:cs="Arial"/>
              </w:rPr>
              <w:t>Psychologue Sociale</w:t>
            </w:r>
          </w:p>
        </w:tc>
        <w:tc>
          <w:tcPr>
            <w:tcW w:w="3402" w:type="dxa"/>
          </w:tcPr>
          <w:p w:rsidR="00C10691" w:rsidRPr="00C10691" w:rsidRDefault="00C10691" w:rsidP="00CC2393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:rsidR="00284896" w:rsidRDefault="00284896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Samedi </w:t>
            </w:r>
            <w:r w:rsidR="00EC6C18">
              <w:rPr>
                <w:rFonts w:ascii="Arial" w:hAnsi="Arial" w:cs="Arial"/>
                <w:b/>
                <w:color w:val="FF0000"/>
              </w:rPr>
              <w:t xml:space="preserve">4 </w:t>
            </w:r>
            <w:r>
              <w:rPr>
                <w:rFonts w:ascii="Arial" w:hAnsi="Arial" w:cs="Arial"/>
                <w:b/>
                <w:color w:val="FF0000"/>
              </w:rPr>
              <w:t>Avril 2026</w:t>
            </w:r>
          </w:p>
          <w:p w:rsidR="003F7502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14h30 à 17h</w:t>
            </w:r>
          </w:p>
          <w:p w:rsidR="00757534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Débat à 17h</w:t>
            </w:r>
          </w:p>
          <w:p w:rsidR="00F634DF" w:rsidRPr="00D01626" w:rsidRDefault="00F634DF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002060"/>
              </w:rPr>
              <w:t xml:space="preserve">Clinique St </w:t>
            </w:r>
            <w:r w:rsidR="001C4D78" w:rsidRPr="00F634DF">
              <w:rPr>
                <w:rFonts w:ascii="Arial" w:hAnsi="Arial" w:cs="Arial"/>
                <w:b/>
                <w:color w:val="002060"/>
              </w:rPr>
              <w:t>Dominique</w:t>
            </w:r>
          </w:p>
        </w:tc>
      </w:tr>
      <w:tr w:rsidR="00EC6C18" w:rsidRPr="00D01626" w:rsidTr="007F4617">
        <w:trPr>
          <w:trHeight w:val="1143"/>
        </w:trPr>
        <w:tc>
          <w:tcPr>
            <w:tcW w:w="7371" w:type="dxa"/>
          </w:tcPr>
          <w:p w:rsidR="00FB293B" w:rsidRPr="00FB293B" w:rsidRDefault="00FB293B" w:rsidP="00EC6C18">
            <w:pPr>
              <w:rPr>
                <w:rFonts w:ascii="Arial" w:eastAsiaTheme="minorHAnsi" w:hAnsi="Arial" w:cs="Arial"/>
                <w:b/>
                <w:sz w:val="10"/>
                <w:lang w:eastAsia="en-US"/>
              </w:rPr>
            </w:pPr>
            <w:r w:rsidRPr="00FB293B">
              <w:rPr>
                <w:rFonts w:ascii="Arial" w:eastAsiaTheme="minorHAnsi" w:hAnsi="Arial" w:cs="Arial"/>
                <w:b/>
                <w:sz w:val="10"/>
                <w:lang w:eastAsia="en-US"/>
              </w:rPr>
              <w:t xml:space="preserve">   </w:t>
            </w:r>
          </w:p>
          <w:p w:rsidR="00900CC3" w:rsidRDefault="00725C3F" w:rsidP="00EC6C1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</w:t>
            </w:r>
            <w:r w:rsidR="005D3DAF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111966">
              <w:rPr>
                <w:rFonts w:ascii="Arial" w:eastAsiaTheme="minorHAnsi" w:hAnsi="Arial" w:cs="Arial"/>
                <w:b/>
                <w:lang w:eastAsia="en-US"/>
              </w:rPr>
              <w:t xml:space="preserve">Soins Palliatifs au </w:t>
            </w:r>
            <w:r w:rsidR="00CC2393">
              <w:rPr>
                <w:rFonts w:ascii="Arial" w:eastAsiaTheme="minorHAnsi" w:hAnsi="Arial" w:cs="Arial"/>
                <w:b/>
                <w:lang w:eastAsia="en-US"/>
              </w:rPr>
              <w:t>d</w:t>
            </w:r>
            <w:r w:rsidR="005D3DAF">
              <w:rPr>
                <w:rFonts w:ascii="Arial" w:eastAsiaTheme="minorHAnsi" w:hAnsi="Arial" w:cs="Arial"/>
                <w:b/>
                <w:lang w:eastAsia="en-US"/>
              </w:rPr>
              <w:t>omicile</w:t>
            </w:r>
            <w:r w:rsidR="00111966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1807E8">
              <w:rPr>
                <w:rFonts w:ascii="Arial" w:eastAsiaTheme="minorHAnsi" w:hAnsi="Arial" w:cs="Arial"/>
                <w:b/>
                <w:lang w:eastAsia="en-US"/>
              </w:rPr>
              <w:t xml:space="preserve">à l’heure actuelle </w:t>
            </w:r>
            <w:r w:rsidR="00CC2393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margin" w:tblpXSpec="right" w:tblpY="24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7F4617" w:rsidTr="007F4617">
              <w:trPr>
                <w:trHeight w:val="423"/>
              </w:trPr>
              <w:tc>
                <w:tcPr>
                  <w:tcW w:w="562" w:type="dxa"/>
                </w:tcPr>
                <w:p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F461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1807E8" w:rsidRPr="00900CC3" w:rsidRDefault="001807E8" w:rsidP="00EC6C18">
            <w:pPr>
              <w:rPr>
                <w:rFonts w:ascii="Arial" w:eastAsiaTheme="minorHAnsi" w:hAnsi="Arial" w:cs="Arial"/>
                <w:b/>
                <w:sz w:val="2"/>
                <w:lang w:eastAsia="en-US"/>
              </w:rPr>
            </w:pPr>
          </w:p>
          <w:p w:rsidR="00EC6C18" w:rsidRDefault="00111966" w:rsidP="00EC6C1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dans les Alpes Maritimes</w:t>
            </w:r>
            <w:r w:rsidR="007F4617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:rsidR="00FB293B" w:rsidRPr="00FB293B" w:rsidRDefault="00FB293B" w:rsidP="00EC6C18">
            <w:pPr>
              <w:rPr>
                <w:rFonts w:ascii="Arial" w:eastAsiaTheme="minorHAnsi" w:hAnsi="Arial" w:cs="Arial"/>
                <w:b/>
                <w:sz w:val="4"/>
                <w:lang w:eastAsia="en-US"/>
              </w:rPr>
            </w:pPr>
            <w:r w:rsidRPr="00FB293B">
              <w:rPr>
                <w:rFonts w:ascii="Arial" w:eastAsiaTheme="minorHAnsi" w:hAnsi="Arial" w:cs="Arial"/>
                <w:b/>
                <w:sz w:val="4"/>
                <w:lang w:eastAsia="en-US"/>
              </w:rPr>
              <w:t xml:space="preserve">    </w:t>
            </w:r>
          </w:p>
          <w:p w:rsidR="00FB293B" w:rsidRPr="00FB293B" w:rsidRDefault="00FB293B" w:rsidP="00725C3F">
            <w:pPr>
              <w:rPr>
                <w:rFonts w:ascii="Arial" w:eastAsiaTheme="minorHAnsi" w:hAnsi="Arial" w:cs="Arial"/>
                <w:b/>
                <w:sz w:val="4"/>
                <w:lang w:eastAsia="en-US"/>
              </w:rPr>
            </w:pPr>
            <w:r w:rsidRPr="00FB293B">
              <w:rPr>
                <w:rFonts w:ascii="Arial" w:eastAsiaTheme="minorHAnsi" w:hAnsi="Arial" w:cs="Arial"/>
                <w:b/>
                <w:sz w:val="4"/>
                <w:lang w:eastAsia="en-US"/>
              </w:rPr>
              <w:t xml:space="preserve">   </w:t>
            </w:r>
          </w:p>
          <w:p w:rsidR="00725C3F" w:rsidRDefault="00725C3F" w:rsidP="00725C3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  <w:r w:rsidR="001C6991">
              <w:rPr>
                <w:rFonts w:ascii="Arial" w:eastAsiaTheme="minorHAnsi" w:hAnsi="Arial" w:cs="Arial"/>
                <w:b/>
                <w:lang w:eastAsia="en-US"/>
              </w:rPr>
              <w:t>r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CC2393">
              <w:rPr>
                <w:rFonts w:ascii="Arial" w:eastAsiaTheme="minorHAnsi" w:hAnsi="Arial" w:cs="Arial"/>
                <w:b/>
                <w:lang w:eastAsia="en-US"/>
              </w:rPr>
              <w:t xml:space="preserve">Yvon 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BOTTERO  </w:t>
            </w:r>
            <w:r w:rsidR="001C6991">
              <w:rPr>
                <w:rFonts w:ascii="Arial" w:eastAsiaTheme="minorHAnsi" w:hAnsi="Arial" w:cs="Arial"/>
                <w:b/>
                <w:lang w:eastAsia="en-US"/>
              </w:rPr>
              <w:t xml:space="preserve">- </w:t>
            </w:r>
          </w:p>
          <w:p w:rsidR="00725C3F" w:rsidRPr="0056440C" w:rsidRDefault="00725C3F" w:rsidP="00EC6C18">
            <w:pPr>
              <w:rPr>
                <w:rFonts w:ascii="Arial" w:hAnsi="Arial" w:cs="Arial"/>
              </w:rPr>
            </w:pPr>
            <w:r w:rsidRPr="0056440C">
              <w:rPr>
                <w:rFonts w:ascii="Arial" w:hAnsi="Arial" w:cs="Arial"/>
              </w:rPr>
              <w:t xml:space="preserve">Médecin </w:t>
            </w:r>
            <w:r w:rsidR="001C741F" w:rsidRPr="0056440C">
              <w:rPr>
                <w:rFonts w:ascii="Arial" w:hAnsi="Arial" w:cs="Arial"/>
              </w:rPr>
              <w:t xml:space="preserve">Coordinateur </w:t>
            </w:r>
            <w:r w:rsidRPr="0056440C">
              <w:rPr>
                <w:rFonts w:ascii="Arial" w:hAnsi="Arial" w:cs="Arial"/>
              </w:rPr>
              <w:t xml:space="preserve">des SP au domicile </w:t>
            </w:r>
          </w:p>
        </w:tc>
        <w:tc>
          <w:tcPr>
            <w:tcW w:w="3402" w:type="dxa"/>
          </w:tcPr>
          <w:p w:rsidR="00C10691" w:rsidRPr="00C10691" w:rsidRDefault="00C10691" w:rsidP="00CC2393">
            <w:pPr>
              <w:jc w:val="center"/>
              <w:rPr>
                <w:rFonts w:ascii="Arial" w:hAnsi="Arial" w:cs="Arial"/>
                <w:b/>
                <w:color w:val="FF0000"/>
                <w:sz w:val="10"/>
              </w:rPr>
            </w:pPr>
          </w:p>
          <w:p w:rsidR="00EC6C18" w:rsidRDefault="00EC6C18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2E0B">
              <w:rPr>
                <w:rFonts w:ascii="Arial" w:hAnsi="Arial" w:cs="Arial"/>
                <w:b/>
                <w:color w:val="FF0000"/>
              </w:rPr>
              <w:t>Samedi</w:t>
            </w:r>
            <w:r>
              <w:rPr>
                <w:rFonts w:ascii="Arial" w:hAnsi="Arial" w:cs="Arial"/>
                <w:b/>
                <w:color w:val="FF0000"/>
              </w:rPr>
              <w:t> </w:t>
            </w:r>
            <w:r w:rsidR="00E0595B">
              <w:rPr>
                <w:rFonts w:ascii="Arial" w:hAnsi="Arial" w:cs="Arial"/>
                <w:b/>
                <w:color w:val="FF0000"/>
              </w:rPr>
              <w:t>13</w:t>
            </w:r>
            <w:r w:rsidR="00F634DF">
              <w:rPr>
                <w:rFonts w:ascii="Arial" w:hAnsi="Arial" w:cs="Arial"/>
                <w:b/>
                <w:color w:val="FF0000"/>
              </w:rPr>
              <w:t xml:space="preserve"> Juin </w:t>
            </w:r>
            <w:r>
              <w:rPr>
                <w:rFonts w:ascii="Arial" w:hAnsi="Arial" w:cs="Arial"/>
                <w:b/>
                <w:color w:val="FF0000"/>
              </w:rPr>
              <w:t>2026</w:t>
            </w:r>
          </w:p>
          <w:p w:rsidR="00EC6C18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14h</w:t>
            </w:r>
            <w:r w:rsidR="00757534">
              <w:rPr>
                <w:rFonts w:ascii="Arial" w:hAnsi="Arial" w:cs="Arial"/>
                <w:b/>
                <w:color w:val="FF0000"/>
              </w:rPr>
              <w:t>30 à 17</w:t>
            </w:r>
            <w:r>
              <w:rPr>
                <w:rFonts w:ascii="Arial" w:hAnsi="Arial" w:cs="Arial"/>
                <w:b/>
                <w:color w:val="FF0000"/>
              </w:rPr>
              <w:t>h</w:t>
            </w:r>
          </w:p>
          <w:p w:rsidR="00757534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Débat à 17h</w:t>
            </w:r>
          </w:p>
          <w:p w:rsidR="00EC6C18" w:rsidRDefault="00CC2393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002060"/>
              </w:rPr>
              <w:t>Clinique St Dominique</w:t>
            </w:r>
          </w:p>
          <w:p w:rsidR="00EC6C18" w:rsidRPr="00C10691" w:rsidRDefault="00EC6C18" w:rsidP="00EC6C18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EC6C18" w:rsidRPr="00D22E0B" w:rsidTr="007F4617">
        <w:trPr>
          <w:trHeight w:val="1306"/>
        </w:trPr>
        <w:tc>
          <w:tcPr>
            <w:tcW w:w="7371" w:type="dxa"/>
          </w:tcPr>
          <w:p w:rsidR="00FB293B" w:rsidRPr="00FA6250" w:rsidRDefault="00FA6250" w:rsidP="00011996">
            <w:pPr>
              <w:rPr>
                <w:rFonts w:ascii="Arial" w:hAnsi="Arial" w:cs="Arial"/>
                <w:b/>
                <w:sz w:val="14"/>
              </w:rPr>
            </w:pPr>
            <w:r w:rsidRPr="00FA6250">
              <w:rPr>
                <w:rFonts w:ascii="Arial" w:hAnsi="Arial" w:cs="Arial"/>
                <w:b/>
                <w:sz w:val="14"/>
              </w:rPr>
              <w:t xml:space="preserve">    </w:t>
            </w:r>
          </w:p>
          <w:p w:rsidR="00900CC3" w:rsidRDefault="00631AEC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Cadre légal autour de la fin de vie des patients</w:t>
            </w:r>
          </w:p>
          <w:tbl>
            <w:tblPr>
              <w:tblStyle w:val="Grilledutableau"/>
              <w:tblpPr w:leftFromText="141" w:rightFromText="141" w:vertAnchor="text" w:horzAnchor="margin" w:tblpXSpec="right" w:tblpY="-45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900CC3" w:rsidTr="00076E2A">
              <w:trPr>
                <w:trHeight w:val="423"/>
              </w:trPr>
              <w:tc>
                <w:tcPr>
                  <w:tcW w:w="562" w:type="dxa"/>
                </w:tcPr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631AEC" w:rsidRDefault="00FB293B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31AEC">
              <w:rPr>
                <w:rFonts w:ascii="Arial" w:hAnsi="Arial" w:cs="Arial"/>
                <w:b/>
              </w:rPr>
              <w:t>n Soins Palliatifs</w:t>
            </w:r>
            <w:r w:rsidR="007F4617">
              <w:rPr>
                <w:rFonts w:ascii="Arial" w:hAnsi="Arial" w:cs="Arial"/>
                <w:b/>
              </w:rPr>
              <w:t xml:space="preserve">                           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:rsidR="00FB293B" w:rsidRPr="00FB293B" w:rsidRDefault="00FB293B" w:rsidP="00011996">
            <w:pPr>
              <w:rPr>
                <w:rFonts w:ascii="Arial" w:hAnsi="Arial" w:cs="Arial"/>
                <w:b/>
                <w:sz w:val="6"/>
              </w:rPr>
            </w:pPr>
            <w:r w:rsidRPr="00FB293B">
              <w:rPr>
                <w:rFonts w:ascii="Arial" w:hAnsi="Arial" w:cs="Arial"/>
                <w:b/>
                <w:sz w:val="6"/>
              </w:rPr>
              <w:t xml:space="preserve">   </w:t>
            </w:r>
          </w:p>
          <w:p w:rsidR="001807E8" w:rsidRDefault="001807E8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1C6991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Christel FENOLLAR </w:t>
            </w:r>
          </w:p>
          <w:p w:rsidR="001807E8" w:rsidRPr="0056440C" w:rsidRDefault="001807E8" w:rsidP="00FA6250">
            <w:pPr>
              <w:rPr>
                <w:rFonts w:ascii="Arial" w:hAnsi="Arial" w:cs="Arial"/>
              </w:rPr>
            </w:pPr>
            <w:r w:rsidRPr="0056440C">
              <w:rPr>
                <w:rFonts w:ascii="Arial" w:hAnsi="Arial" w:cs="Arial"/>
              </w:rPr>
              <w:t xml:space="preserve">Médecin chef </w:t>
            </w:r>
            <w:r w:rsidR="00FA6250" w:rsidRPr="0056440C">
              <w:rPr>
                <w:rFonts w:ascii="Arial" w:hAnsi="Arial" w:cs="Arial"/>
              </w:rPr>
              <w:t>- C</w:t>
            </w:r>
            <w:r w:rsidRPr="0056440C">
              <w:rPr>
                <w:rFonts w:ascii="Arial" w:hAnsi="Arial" w:cs="Arial"/>
              </w:rPr>
              <w:t>linique S</w:t>
            </w:r>
            <w:r w:rsidR="00FB293B" w:rsidRPr="0056440C">
              <w:rPr>
                <w:rFonts w:ascii="Arial" w:hAnsi="Arial" w:cs="Arial"/>
              </w:rPr>
              <w:t>t</w:t>
            </w:r>
            <w:r w:rsidRPr="0056440C">
              <w:rPr>
                <w:rFonts w:ascii="Arial" w:hAnsi="Arial" w:cs="Arial"/>
              </w:rPr>
              <w:t xml:space="preserve"> Dominique</w:t>
            </w:r>
          </w:p>
        </w:tc>
        <w:tc>
          <w:tcPr>
            <w:tcW w:w="3402" w:type="dxa"/>
          </w:tcPr>
          <w:p w:rsidR="00C10691" w:rsidRPr="00C10691" w:rsidRDefault="00C10691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0"/>
                <w:szCs w:val="24"/>
              </w:rPr>
            </w:pPr>
          </w:p>
          <w:p w:rsidR="00EC6C18" w:rsidRDefault="00EC6C18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</w:t>
            </w:r>
            <w:r w:rsidR="00897F56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5 </w:t>
            </w:r>
            <w:r w:rsidR="005D3DAF">
              <w:rPr>
                <w:rFonts w:ascii="Arial" w:hAnsi="Arial" w:cs="Arial"/>
                <w:b/>
                <w:color w:val="FF0000"/>
                <w:sz w:val="24"/>
                <w:szCs w:val="24"/>
              </w:rPr>
              <w:t>Septembre</w:t>
            </w:r>
            <w:r w:rsidR="00FB293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2026</w:t>
            </w:r>
          </w:p>
          <w:p w:rsidR="00757534" w:rsidRDefault="00FA6250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14h30 à 17h</w:t>
            </w:r>
          </w:p>
          <w:p w:rsidR="00757534" w:rsidRDefault="00FA6250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Débat à 17h</w:t>
            </w:r>
          </w:p>
          <w:p w:rsidR="00EC6C18" w:rsidRPr="00D22E0B" w:rsidRDefault="005D3DAF" w:rsidP="00FB293B">
            <w:pPr>
              <w:pStyle w:val="Sansinterligne"/>
              <w:jc w:val="center"/>
              <w:rPr>
                <w:rFonts w:ascii="Arial" w:hAnsi="Arial" w:cs="Arial"/>
                <w:color w:val="FF0000"/>
              </w:rPr>
            </w:pPr>
            <w:r w:rsidRPr="005D3DAF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Clinique St Dominique</w:t>
            </w:r>
          </w:p>
        </w:tc>
      </w:tr>
      <w:tr w:rsidR="00EC6C18" w:rsidRPr="00F228DC" w:rsidTr="007F4617">
        <w:trPr>
          <w:trHeight w:val="939"/>
        </w:trPr>
        <w:tc>
          <w:tcPr>
            <w:tcW w:w="7371" w:type="dxa"/>
          </w:tcPr>
          <w:p w:rsidR="00FA6250" w:rsidRPr="00FA6250" w:rsidRDefault="00FA6250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  <w:r w:rsidRPr="00FA6250">
              <w:rPr>
                <w:rFonts w:ascii="Arial" w:hAnsi="Arial" w:cs="Arial"/>
                <w:b/>
                <w:sz w:val="14"/>
                <w:szCs w:val="24"/>
              </w:rPr>
              <w:t xml:space="preserve">    </w:t>
            </w:r>
          </w:p>
          <w:p w:rsidR="005D3DAF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Sédation Profon</w:t>
            </w:r>
            <w:r w:rsidR="001C4D78">
              <w:rPr>
                <w:rFonts w:ascii="Arial" w:hAnsi="Arial" w:cs="Arial"/>
                <w:b/>
                <w:sz w:val="24"/>
                <w:szCs w:val="24"/>
              </w:rPr>
              <w:t>de et Continue – La décision co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97F56">
              <w:rPr>
                <w:rFonts w:ascii="Arial" w:hAnsi="Arial" w:cs="Arial"/>
                <w:b/>
                <w:sz w:val="24"/>
                <w:szCs w:val="24"/>
              </w:rPr>
              <w:t>lé</w:t>
            </w:r>
            <w:r>
              <w:rPr>
                <w:rFonts w:ascii="Arial" w:hAnsi="Arial" w:cs="Arial"/>
                <w:b/>
                <w:sz w:val="24"/>
                <w:szCs w:val="24"/>
              </w:rPr>
              <w:t>gial</w:t>
            </w:r>
            <w:r w:rsidR="00744138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tbl>
            <w:tblPr>
              <w:tblStyle w:val="Grilledutableau"/>
              <w:tblpPr w:leftFromText="141" w:rightFromText="141" w:vertAnchor="text" w:horzAnchor="margin" w:tblpXSpec="right" w:tblpY="113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900CC3" w:rsidTr="00900CC3">
              <w:trPr>
                <w:trHeight w:val="423"/>
              </w:trPr>
              <w:tc>
                <w:tcPr>
                  <w:tcW w:w="562" w:type="dxa"/>
                </w:tcPr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FB293B" w:rsidRPr="00FB293B" w:rsidRDefault="00FB293B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  <w:r w:rsidRPr="00FB293B">
              <w:rPr>
                <w:rFonts w:ascii="Arial" w:hAnsi="Arial" w:cs="Arial"/>
                <w:b/>
                <w:sz w:val="8"/>
                <w:szCs w:val="24"/>
              </w:rPr>
              <w:t xml:space="preserve">   </w:t>
            </w:r>
          </w:p>
          <w:p w:rsidR="00900CC3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6991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Giovanna INGEN</w:t>
            </w:r>
            <w:r w:rsidR="00FB293B">
              <w:rPr>
                <w:rFonts w:ascii="Arial" w:hAnsi="Arial" w:cs="Arial"/>
                <w:b/>
                <w:sz w:val="24"/>
                <w:szCs w:val="24"/>
              </w:rPr>
              <w:t>UO</w:t>
            </w:r>
            <w:r w:rsidR="007F46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4617" w:rsidRPr="007F4617">
              <w:rPr>
                <w:rFonts w:ascii="Arial" w:hAnsi="Arial" w:cs="Arial"/>
                <w:b/>
                <w:color w:val="FF0000"/>
                <w:sz w:val="24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  <w:szCs w:val="24"/>
              </w:rPr>
              <w:sym w:font="Wingdings" w:char="F0E0"/>
            </w:r>
          </w:p>
          <w:p w:rsidR="00EC6C18" w:rsidRPr="0056440C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40C">
              <w:rPr>
                <w:rFonts w:ascii="Arial" w:hAnsi="Arial" w:cs="Arial"/>
                <w:sz w:val="24"/>
                <w:szCs w:val="24"/>
              </w:rPr>
              <w:t>Responsable des SP à la Clin</w:t>
            </w:r>
            <w:r w:rsidR="00FA6250" w:rsidRPr="0056440C">
              <w:rPr>
                <w:rFonts w:ascii="Arial" w:hAnsi="Arial" w:cs="Arial"/>
                <w:sz w:val="24"/>
                <w:szCs w:val="24"/>
              </w:rPr>
              <w:t>i</w:t>
            </w:r>
            <w:r w:rsidRPr="0056440C">
              <w:rPr>
                <w:rFonts w:ascii="Arial" w:hAnsi="Arial" w:cs="Arial"/>
                <w:sz w:val="24"/>
                <w:szCs w:val="24"/>
              </w:rPr>
              <w:t>que St Dominique</w:t>
            </w:r>
          </w:p>
          <w:p w:rsidR="005D3DAF" w:rsidRPr="001C6991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</w:tc>
        <w:tc>
          <w:tcPr>
            <w:tcW w:w="3402" w:type="dxa"/>
          </w:tcPr>
          <w:p w:rsidR="00C10691" w:rsidRPr="00C10691" w:rsidRDefault="00C10691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0"/>
                <w:szCs w:val="24"/>
              </w:rPr>
            </w:pPr>
          </w:p>
          <w:p w:rsidR="00EC6C18" w:rsidRDefault="005D3DAF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 3 Octobre </w:t>
            </w:r>
            <w:r w:rsidR="00EC6C18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2026</w:t>
            </w:r>
          </w:p>
          <w:p w:rsidR="00744138" w:rsidRDefault="0036310D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</w:p>
          <w:p w:rsidR="0036310D" w:rsidRDefault="0036310D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Débat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</w:p>
          <w:p w:rsidR="005D3DAF" w:rsidRPr="00F228DC" w:rsidRDefault="005D3DAF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3DAF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Clinique St Dominique</w:t>
            </w:r>
          </w:p>
        </w:tc>
      </w:tr>
      <w:tr w:rsidR="005D3DAF" w:rsidRPr="00D01626" w:rsidTr="007F4617">
        <w:trPr>
          <w:trHeight w:val="1439"/>
        </w:trPr>
        <w:tc>
          <w:tcPr>
            <w:tcW w:w="7371" w:type="dxa"/>
          </w:tcPr>
          <w:p w:rsidR="00FA6250" w:rsidRPr="00FA6250" w:rsidRDefault="005D3DAF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  <w:r w:rsidRPr="00FA6250">
              <w:rPr>
                <w:rFonts w:ascii="Arial" w:hAnsi="Arial" w:cs="Arial"/>
                <w:b/>
                <w:sz w:val="14"/>
                <w:szCs w:val="24"/>
              </w:rPr>
              <w:t xml:space="preserve"> </w:t>
            </w:r>
            <w:r w:rsidR="00FA6250" w:rsidRPr="00FA6250">
              <w:rPr>
                <w:rFonts w:ascii="Arial" w:hAnsi="Arial" w:cs="Arial"/>
                <w:b/>
                <w:sz w:val="14"/>
                <w:szCs w:val="24"/>
              </w:rPr>
              <w:t xml:space="preserve">     </w:t>
            </w:r>
          </w:p>
          <w:p w:rsidR="00A4079C" w:rsidRDefault="00A4079C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Soins de Supports et Thérapies non médicamenteuses</w:t>
            </w:r>
          </w:p>
          <w:p w:rsidR="00900CC3" w:rsidRDefault="00FB293B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4079C">
              <w:rPr>
                <w:rFonts w:ascii="Arial" w:hAnsi="Arial" w:cs="Arial"/>
                <w:b/>
                <w:sz w:val="24"/>
                <w:szCs w:val="24"/>
              </w:rPr>
              <w:t>ans le cadre des Soins Palliatifs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       </w:t>
            </w:r>
            <w:r w:rsidR="007F4617" w:rsidRPr="007F4617">
              <w:rPr>
                <w:rFonts w:ascii="Arial" w:hAnsi="Arial" w:cs="Arial"/>
                <w:b/>
                <w:color w:val="FF0000"/>
                <w:sz w:val="24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  <w:szCs w:val="24"/>
              </w:rPr>
              <w:sym w:font="Wingdings" w:char="F0E0"/>
            </w:r>
          </w:p>
          <w:tbl>
            <w:tblPr>
              <w:tblStyle w:val="Grilledutableau"/>
              <w:tblpPr w:leftFromText="141" w:rightFromText="141" w:vertAnchor="text" w:horzAnchor="margin" w:tblpXSpec="right" w:tblpY="-274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7F4617" w:rsidTr="007F4617">
              <w:trPr>
                <w:trHeight w:val="423"/>
              </w:trPr>
              <w:tc>
                <w:tcPr>
                  <w:tcW w:w="562" w:type="dxa"/>
                </w:tcPr>
                <w:p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F461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A4079C" w:rsidRPr="00FB293B" w:rsidRDefault="00FB293B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  <w:r w:rsidRPr="00FB293B">
              <w:rPr>
                <w:rFonts w:ascii="Arial" w:hAnsi="Arial" w:cs="Arial"/>
                <w:b/>
                <w:sz w:val="6"/>
                <w:szCs w:val="24"/>
              </w:rPr>
              <w:t xml:space="preserve">   </w:t>
            </w:r>
          </w:p>
          <w:p w:rsidR="001C6991" w:rsidRPr="0056440C" w:rsidRDefault="00A4079C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6991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Isabelle CARON </w:t>
            </w:r>
            <w:r w:rsidR="00FA625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FA6250" w:rsidRPr="0056440C">
              <w:rPr>
                <w:rFonts w:ascii="Arial" w:hAnsi="Arial" w:cs="Arial"/>
                <w:sz w:val="24"/>
                <w:szCs w:val="24"/>
              </w:rPr>
              <w:t>Médecin</w:t>
            </w:r>
            <w:r w:rsidR="001C6991" w:rsidRPr="0056440C">
              <w:rPr>
                <w:rFonts w:ascii="Arial" w:hAnsi="Arial" w:cs="Arial"/>
                <w:sz w:val="24"/>
                <w:szCs w:val="24"/>
              </w:rPr>
              <w:t xml:space="preserve">-Chef </w:t>
            </w:r>
          </w:p>
          <w:p w:rsidR="005D3DAF" w:rsidRPr="00D01626" w:rsidRDefault="001C6991" w:rsidP="001C6991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440C">
              <w:rPr>
                <w:rFonts w:ascii="Arial" w:hAnsi="Arial" w:cs="Arial"/>
                <w:sz w:val="24"/>
                <w:szCs w:val="24"/>
              </w:rPr>
              <w:t xml:space="preserve">EHPAD « les lauriers roses »  à </w:t>
            </w:r>
            <w:r w:rsidR="00FA6250" w:rsidRPr="0056440C">
              <w:rPr>
                <w:rFonts w:ascii="Arial" w:hAnsi="Arial" w:cs="Arial"/>
                <w:sz w:val="24"/>
                <w:szCs w:val="24"/>
              </w:rPr>
              <w:t xml:space="preserve"> LEVENS</w:t>
            </w:r>
            <w:r w:rsidR="004F62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10691" w:rsidRPr="00C10691" w:rsidRDefault="00C10691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14"/>
                <w:szCs w:val="24"/>
              </w:rPr>
            </w:pPr>
          </w:p>
          <w:p w:rsidR="0036310D" w:rsidRDefault="00FB293B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</w:t>
            </w:r>
            <w:r w:rsidR="00011996">
              <w:rPr>
                <w:rFonts w:ascii="Arial" w:hAnsi="Arial" w:cs="Arial"/>
                <w:b/>
                <w:color w:val="FF0000"/>
                <w:sz w:val="24"/>
                <w:szCs w:val="24"/>
              </w:rPr>
              <w:t>7 Novembre 2026</w:t>
            </w:r>
          </w:p>
          <w:p w:rsidR="00011996" w:rsidRDefault="00011996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</w:t>
            </w:r>
          </w:p>
          <w:p w:rsidR="00011996" w:rsidRPr="00FB293B" w:rsidRDefault="00011996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293B">
              <w:rPr>
                <w:rFonts w:ascii="Arial" w:hAnsi="Arial" w:cs="Arial"/>
                <w:b/>
                <w:sz w:val="24"/>
                <w:szCs w:val="24"/>
              </w:rPr>
              <w:t>Clinique St Dominique</w:t>
            </w:r>
          </w:p>
          <w:p w:rsidR="0036310D" w:rsidRPr="00EB66C4" w:rsidRDefault="0036310D" w:rsidP="005D3DAF">
            <w:pPr>
              <w:pStyle w:val="Sansinterligne"/>
              <w:ind w:left="33" w:hanging="3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D3DAF" w:rsidRPr="00D01626" w:rsidTr="007F4617">
        <w:trPr>
          <w:trHeight w:val="654"/>
        </w:trPr>
        <w:tc>
          <w:tcPr>
            <w:tcW w:w="7371" w:type="dxa"/>
          </w:tcPr>
          <w:tbl>
            <w:tblPr>
              <w:tblStyle w:val="Grilledutableau"/>
              <w:tblpPr w:leftFromText="141" w:rightFromText="141" w:vertAnchor="text" w:horzAnchor="margin" w:tblpXSpec="right" w:tblpY="100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2"/>
            </w:tblGrid>
            <w:tr w:rsidR="007F4617" w:rsidTr="007F4617">
              <w:trPr>
                <w:trHeight w:val="423"/>
              </w:trPr>
              <w:tc>
                <w:tcPr>
                  <w:tcW w:w="562" w:type="dxa"/>
                </w:tcPr>
                <w:p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7F461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:rsidR="00FA6250" w:rsidRPr="00FA6250" w:rsidRDefault="00FA6250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  <w:r w:rsidRPr="00FA6250">
              <w:rPr>
                <w:rFonts w:ascii="Arial" w:hAnsi="Arial" w:cs="Arial"/>
                <w:b/>
                <w:sz w:val="14"/>
                <w:szCs w:val="24"/>
              </w:rPr>
              <w:t xml:space="preserve">     </w:t>
            </w:r>
          </w:p>
          <w:p w:rsidR="00900CC3" w:rsidRDefault="00631AEC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 Toucher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                                                </w:t>
            </w:r>
            <w:r w:rsidR="007F4617" w:rsidRPr="007F4617">
              <w:rPr>
                <w:rFonts w:ascii="Arial" w:hAnsi="Arial" w:cs="Arial"/>
                <w:b/>
                <w:color w:val="FF0000"/>
                <w:sz w:val="24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  <w:szCs w:val="24"/>
              </w:rPr>
              <w:sym w:font="Wingdings" w:char="F0E0"/>
            </w:r>
          </w:p>
          <w:p w:rsidR="00842977" w:rsidRPr="00FA6250" w:rsidRDefault="00FB293B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  <w:r w:rsidRPr="00FA6250">
              <w:rPr>
                <w:rFonts w:ascii="Arial" w:hAnsi="Arial" w:cs="Arial"/>
                <w:b/>
                <w:sz w:val="12"/>
                <w:szCs w:val="24"/>
              </w:rPr>
              <w:t xml:space="preserve">   </w:t>
            </w:r>
            <w:r w:rsidR="00FA6250" w:rsidRPr="00FA6250">
              <w:rPr>
                <w:rFonts w:ascii="Arial" w:hAnsi="Arial" w:cs="Arial"/>
                <w:b/>
                <w:sz w:val="12"/>
                <w:szCs w:val="24"/>
              </w:rPr>
              <w:t xml:space="preserve">  </w:t>
            </w:r>
          </w:p>
          <w:p w:rsidR="00842977" w:rsidRDefault="00842977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Marie France JUEL GRONBJERG</w:t>
            </w:r>
          </w:p>
          <w:p w:rsidR="00842977" w:rsidRPr="0056440C" w:rsidRDefault="00842977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40C">
              <w:rPr>
                <w:rFonts w:ascii="Arial" w:hAnsi="Arial" w:cs="Arial"/>
                <w:sz w:val="24"/>
                <w:szCs w:val="24"/>
              </w:rPr>
              <w:t xml:space="preserve">Sophrologue </w:t>
            </w:r>
            <w:proofErr w:type="spellStart"/>
            <w:r w:rsidRPr="0056440C">
              <w:rPr>
                <w:rFonts w:ascii="Arial" w:hAnsi="Arial" w:cs="Arial"/>
                <w:sz w:val="24"/>
                <w:szCs w:val="24"/>
              </w:rPr>
              <w:t>Caycédienne</w:t>
            </w:r>
            <w:proofErr w:type="spellEnd"/>
            <w:r w:rsidR="00FA6250" w:rsidRPr="0056440C">
              <w:rPr>
                <w:rFonts w:ascii="Arial" w:hAnsi="Arial" w:cs="Arial"/>
                <w:sz w:val="24"/>
                <w:szCs w:val="24"/>
              </w:rPr>
              <w:t>, Présidente ALBATROS 06</w:t>
            </w:r>
          </w:p>
          <w:p w:rsidR="00842977" w:rsidRPr="001C6991" w:rsidRDefault="00842977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</w:tcPr>
          <w:p w:rsidR="00C10691" w:rsidRPr="00C10691" w:rsidRDefault="00C10691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14"/>
                <w:szCs w:val="24"/>
              </w:rPr>
            </w:pPr>
          </w:p>
          <w:p w:rsidR="005D3DAF" w:rsidRDefault="005D3DAF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 </w:t>
            </w:r>
            <w:r w:rsidR="00096BE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12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Décembre  2026</w:t>
            </w:r>
          </w:p>
          <w:p w:rsidR="00744138" w:rsidRDefault="00744138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</w:t>
            </w:r>
          </w:p>
          <w:p w:rsidR="00744138" w:rsidRDefault="00744138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Débat</w:t>
            </w:r>
            <w:r w:rsidR="0036310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à </w:t>
            </w:r>
            <w:r w:rsidR="00757534">
              <w:rPr>
                <w:rFonts w:ascii="Arial" w:hAnsi="Arial" w:cs="Arial"/>
                <w:b/>
                <w:color w:val="FF0000"/>
                <w:sz w:val="24"/>
                <w:szCs w:val="24"/>
              </w:rPr>
              <w:t>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 w:rsidR="00757534">
              <w:rPr>
                <w:rFonts w:ascii="Arial" w:hAnsi="Arial" w:cs="Arial"/>
                <w:b/>
                <w:color w:val="FF0000"/>
                <w:sz w:val="24"/>
                <w:szCs w:val="24"/>
              </w:rPr>
              <w:t>30</w:t>
            </w:r>
          </w:p>
          <w:p w:rsidR="00FB293B" w:rsidRPr="00FB293B" w:rsidRDefault="00FB293B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293B">
              <w:rPr>
                <w:rFonts w:ascii="Arial" w:hAnsi="Arial" w:cs="Arial"/>
                <w:b/>
                <w:sz w:val="24"/>
                <w:szCs w:val="24"/>
              </w:rPr>
              <w:t>Clinique St Dominique</w:t>
            </w:r>
          </w:p>
          <w:p w:rsidR="00FB293B" w:rsidRPr="001C6991" w:rsidRDefault="00FB293B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16"/>
                <w:szCs w:val="24"/>
              </w:rPr>
            </w:pPr>
          </w:p>
        </w:tc>
      </w:tr>
    </w:tbl>
    <w:p w:rsidR="00F7618C" w:rsidRPr="005624C5" w:rsidRDefault="00F7618C" w:rsidP="002225AD">
      <w:pPr>
        <w:pStyle w:val="Sansinterligne"/>
        <w:ind w:left="-567" w:right="-709"/>
        <w:jc w:val="center"/>
        <w:rPr>
          <w:rFonts w:ascii="Arial" w:hAnsi="Arial" w:cs="Arial"/>
          <w:sz w:val="20"/>
        </w:rPr>
      </w:pPr>
    </w:p>
    <w:sectPr w:rsidR="00F7618C" w:rsidRPr="005624C5" w:rsidSect="007F4617">
      <w:pgSz w:w="11906" w:h="16838"/>
      <w:pgMar w:top="284" w:right="424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D5A68"/>
    <w:multiLevelType w:val="hybridMultilevel"/>
    <w:tmpl w:val="3BF22F60"/>
    <w:lvl w:ilvl="0" w:tplc="26B6688C">
      <w:start w:val="2"/>
      <w:numFmt w:val="bullet"/>
      <w:lvlText w:val="-"/>
      <w:lvlJc w:val="left"/>
      <w:pPr>
        <w:ind w:left="56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5F324DE9"/>
    <w:multiLevelType w:val="hybridMultilevel"/>
    <w:tmpl w:val="AAA8945C"/>
    <w:lvl w:ilvl="0" w:tplc="068693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5AD"/>
    <w:rsid w:val="00003F5F"/>
    <w:rsid w:val="0000568F"/>
    <w:rsid w:val="00011996"/>
    <w:rsid w:val="00017AB9"/>
    <w:rsid w:val="00034F68"/>
    <w:rsid w:val="000557EC"/>
    <w:rsid w:val="00056F6F"/>
    <w:rsid w:val="000658FD"/>
    <w:rsid w:val="00082C27"/>
    <w:rsid w:val="000863F7"/>
    <w:rsid w:val="00091452"/>
    <w:rsid w:val="00096BE2"/>
    <w:rsid w:val="000A3C06"/>
    <w:rsid w:val="000A7F4B"/>
    <w:rsid w:val="000B032E"/>
    <w:rsid w:val="000B0D09"/>
    <w:rsid w:val="000C287C"/>
    <w:rsid w:val="000C5553"/>
    <w:rsid w:val="000D223B"/>
    <w:rsid w:val="000E2DE6"/>
    <w:rsid w:val="000E55BE"/>
    <w:rsid w:val="000E770E"/>
    <w:rsid w:val="000F16AD"/>
    <w:rsid w:val="000F1D3B"/>
    <w:rsid w:val="000F6CCE"/>
    <w:rsid w:val="0010469C"/>
    <w:rsid w:val="00105BE3"/>
    <w:rsid w:val="00106BD5"/>
    <w:rsid w:val="00111966"/>
    <w:rsid w:val="00112B56"/>
    <w:rsid w:val="00114596"/>
    <w:rsid w:val="001227DC"/>
    <w:rsid w:val="00133EB6"/>
    <w:rsid w:val="00141357"/>
    <w:rsid w:val="00141BCF"/>
    <w:rsid w:val="00141F2B"/>
    <w:rsid w:val="00143BB5"/>
    <w:rsid w:val="00150D6F"/>
    <w:rsid w:val="001532A8"/>
    <w:rsid w:val="001565F5"/>
    <w:rsid w:val="00163987"/>
    <w:rsid w:val="001713B9"/>
    <w:rsid w:val="001716B6"/>
    <w:rsid w:val="00174692"/>
    <w:rsid w:val="001775E7"/>
    <w:rsid w:val="001807E8"/>
    <w:rsid w:val="00181D1B"/>
    <w:rsid w:val="001841DA"/>
    <w:rsid w:val="00191687"/>
    <w:rsid w:val="001A118E"/>
    <w:rsid w:val="001A2A2C"/>
    <w:rsid w:val="001A592A"/>
    <w:rsid w:val="001A66C3"/>
    <w:rsid w:val="001B308B"/>
    <w:rsid w:val="001B45FF"/>
    <w:rsid w:val="001B73B8"/>
    <w:rsid w:val="001C11A5"/>
    <w:rsid w:val="001C1D1A"/>
    <w:rsid w:val="001C4D78"/>
    <w:rsid w:val="001C6991"/>
    <w:rsid w:val="001C741F"/>
    <w:rsid w:val="001E05F9"/>
    <w:rsid w:val="001E14C8"/>
    <w:rsid w:val="001E5191"/>
    <w:rsid w:val="00201D52"/>
    <w:rsid w:val="00203D51"/>
    <w:rsid w:val="00204FF5"/>
    <w:rsid w:val="002079AC"/>
    <w:rsid w:val="00211D09"/>
    <w:rsid w:val="00216167"/>
    <w:rsid w:val="00221209"/>
    <w:rsid w:val="00221C22"/>
    <w:rsid w:val="002225AD"/>
    <w:rsid w:val="00226CA3"/>
    <w:rsid w:val="00230D58"/>
    <w:rsid w:val="00230EFD"/>
    <w:rsid w:val="002414A4"/>
    <w:rsid w:val="00243869"/>
    <w:rsid w:val="0024679F"/>
    <w:rsid w:val="002522B3"/>
    <w:rsid w:val="002551D0"/>
    <w:rsid w:val="0025791B"/>
    <w:rsid w:val="00265A34"/>
    <w:rsid w:val="00284896"/>
    <w:rsid w:val="00296B12"/>
    <w:rsid w:val="002A0356"/>
    <w:rsid w:val="002A09B7"/>
    <w:rsid w:val="002A59B3"/>
    <w:rsid w:val="002B22D0"/>
    <w:rsid w:val="002B420D"/>
    <w:rsid w:val="002B534A"/>
    <w:rsid w:val="002C0626"/>
    <w:rsid w:val="002D2D5D"/>
    <w:rsid w:val="002D44ED"/>
    <w:rsid w:val="002E4D5D"/>
    <w:rsid w:val="002F3DDA"/>
    <w:rsid w:val="003029CE"/>
    <w:rsid w:val="00303B08"/>
    <w:rsid w:val="00304852"/>
    <w:rsid w:val="003114D4"/>
    <w:rsid w:val="00314ABE"/>
    <w:rsid w:val="00340E92"/>
    <w:rsid w:val="003466E0"/>
    <w:rsid w:val="0036310D"/>
    <w:rsid w:val="003643C7"/>
    <w:rsid w:val="00372060"/>
    <w:rsid w:val="003723FB"/>
    <w:rsid w:val="00372FBF"/>
    <w:rsid w:val="00375A0E"/>
    <w:rsid w:val="003771D0"/>
    <w:rsid w:val="00395B18"/>
    <w:rsid w:val="00396BDA"/>
    <w:rsid w:val="003A1535"/>
    <w:rsid w:val="003A3067"/>
    <w:rsid w:val="003A34AB"/>
    <w:rsid w:val="003A3ECC"/>
    <w:rsid w:val="003A49A2"/>
    <w:rsid w:val="003A5619"/>
    <w:rsid w:val="003A7FDA"/>
    <w:rsid w:val="003B0343"/>
    <w:rsid w:val="003B0F42"/>
    <w:rsid w:val="003B2DBF"/>
    <w:rsid w:val="003C1642"/>
    <w:rsid w:val="003D0C96"/>
    <w:rsid w:val="003D25CF"/>
    <w:rsid w:val="003D3FAE"/>
    <w:rsid w:val="003F0B12"/>
    <w:rsid w:val="003F49B1"/>
    <w:rsid w:val="003F7502"/>
    <w:rsid w:val="00402C92"/>
    <w:rsid w:val="00407C2D"/>
    <w:rsid w:val="00407E8C"/>
    <w:rsid w:val="00423210"/>
    <w:rsid w:val="00424F2F"/>
    <w:rsid w:val="004406A5"/>
    <w:rsid w:val="00443402"/>
    <w:rsid w:val="00462715"/>
    <w:rsid w:val="004670CE"/>
    <w:rsid w:val="00470D77"/>
    <w:rsid w:val="00472640"/>
    <w:rsid w:val="00473318"/>
    <w:rsid w:val="004856D6"/>
    <w:rsid w:val="00492402"/>
    <w:rsid w:val="00495753"/>
    <w:rsid w:val="004A2253"/>
    <w:rsid w:val="004A3335"/>
    <w:rsid w:val="004A63C6"/>
    <w:rsid w:val="004B4EFE"/>
    <w:rsid w:val="004C02C1"/>
    <w:rsid w:val="004C598E"/>
    <w:rsid w:val="004D0288"/>
    <w:rsid w:val="004D0DE6"/>
    <w:rsid w:val="004D161F"/>
    <w:rsid w:val="004D64F4"/>
    <w:rsid w:val="004F20D3"/>
    <w:rsid w:val="004F292F"/>
    <w:rsid w:val="004F60C1"/>
    <w:rsid w:val="004F62E1"/>
    <w:rsid w:val="005000EC"/>
    <w:rsid w:val="0050267F"/>
    <w:rsid w:val="00512D2C"/>
    <w:rsid w:val="00516830"/>
    <w:rsid w:val="005202D3"/>
    <w:rsid w:val="005230FC"/>
    <w:rsid w:val="005352E2"/>
    <w:rsid w:val="00537229"/>
    <w:rsid w:val="005517EB"/>
    <w:rsid w:val="00551940"/>
    <w:rsid w:val="00556541"/>
    <w:rsid w:val="00560824"/>
    <w:rsid w:val="00560D07"/>
    <w:rsid w:val="00563F76"/>
    <w:rsid w:val="0056440C"/>
    <w:rsid w:val="0057338A"/>
    <w:rsid w:val="00575DF8"/>
    <w:rsid w:val="00577A88"/>
    <w:rsid w:val="005843C5"/>
    <w:rsid w:val="005869E8"/>
    <w:rsid w:val="005934AC"/>
    <w:rsid w:val="00595A56"/>
    <w:rsid w:val="005A0968"/>
    <w:rsid w:val="005A7E6E"/>
    <w:rsid w:val="005B0681"/>
    <w:rsid w:val="005B0ED4"/>
    <w:rsid w:val="005C76B4"/>
    <w:rsid w:val="005C7FBB"/>
    <w:rsid w:val="005D1CEC"/>
    <w:rsid w:val="005D3DAF"/>
    <w:rsid w:val="005D4DAC"/>
    <w:rsid w:val="005D62D8"/>
    <w:rsid w:val="005E221B"/>
    <w:rsid w:val="005E7C34"/>
    <w:rsid w:val="005F1AC3"/>
    <w:rsid w:val="005F6A4F"/>
    <w:rsid w:val="00604192"/>
    <w:rsid w:val="00612B69"/>
    <w:rsid w:val="00621B5B"/>
    <w:rsid w:val="00623774"/>
    <w:rsid w:val="006242FF"/>
    <w:rsid w:val="00631AEC"/>
    <w:rsid w:val="006505BB"/>
    <w:rsid w:val="006531B5"/>
    <w:rsid w:val="00660224"/>
    <w:rsid w:val="00663CA8"/>
    <w:rsid w:val="0067669E"/>
    <w:rsid w:val="006807ED"/>
    <w:rsid w:val="00692B52"/>
    <w:rsid w:val="00696F00"/>
    <w:rsid w:val="006A63B4"/>
    <w:rsid w:val="006B2719"/>
    <w:rsid w:val="006B4A34"/>
    <w:rsid w:val="006C26FF"/>
    <w:rsid w:val="006C2C77"/>
    <w:rsid w:val="006D3763"/>
    <w:rsid w:val="006D7EA5"/>
    <w:rsid w:val="006E14F7"/>
    <w:rsid w:val="006E2F16"/>
    <w:rsid w:val="006E7863"/>
    <w:rsid w:val="0070331D"/>
    <w:rsid w:val="007059D5"/>
    <w:rsid w:val="00720004"/>
    <w:rsid w:val="00720856"/>
    <w:rsid w:val="00722A1C"/>
    <w:rsid w:val="00725C3F"/>
    <w:rsid w:val="007331B0"/>
    <w:rsid w:val="00735234"/>
    <w:rsid w:val="0073734C"/>
    <w:rsid w:val="00744138"/>
    <w:rsid w:val="007453F6"/>
    <w:rsid w:val="00757534"/>
    <w:rsid w:val="00765DF8"/>
    <w:rsid w:val="00776556"/>
    <w:rsid w:val="0077677E"/>
    <w:rsid w:val="0078102A"/>
    <w:rsid w:val="00783E06"/>
    <w:rsid w:val="00796049"/>
    <w:rsid w:val="0079759A"/>
    <w:rsid w:val="007A6DF5"/>
    <w:rsid w:val="007A7432"/>
    <w:rsid w:val="007B7D1D"/>
    <w:rsid w:val="007C32C9"/>
    <w:rsid w:val="007C3501"/>
    <w:rsid w:val="007C5D5E"/>
    <w:rsid w:val="007D4129"/>
    <w:rsid w:val="007D484F"/>
    <w:rsid w:val="007D7C6E"/>
    <w:rsid w:val="007E0043"/>
    <w:rsid w:val="007E2E74"/>
    <w:rsid w:val="007E4EA8"/>
    <w:rsid w:val="007F0506"/>
    <w:rsid w:val="007F4617"/>
    <w:rsid w:val="007F4A5D"/>
    <w:rsid w:val="007F7047"/>
    <w:rsid w:val="008012D9"/>
    <w:rsid w:val="00802918"/>
    <w:rsid w:val="00805649"/>
    <w:rsid w:val="00814A82"/>
    <w:rsid w:val="00817FC6"/>
    <w:rsid w:val="008322AB"/>
    <w:rsid w:val="00842977"/>
    <w:rsid w:val="00842E97"/>
    <w:rsid w:val="008552B8"/>
    <w:rsid w:val="00862FCA"/>
    <w:rsid w:val="00872CD1"/>
    <w:rsid w:val="00881A2B"/>
    <w:rsid w:val="00883424"/>
    <w:rsid w:val="0089007E"/>
    <w:rsid w:val="008925F9"/>
    <w:rsid w:val="00892996"/>
    <w:rsid w:val="00895355"/>
    <w:rsid w:val="00895FD8"/>
    <w:rsid w:val="00897F56"/>
    <w:rsid w:val="008A5C09"/>
    <w:rsid w:val="008B6069"/>
    <w:rsid w:val="008C33D2"/>
    <w:rsid w:val="008C5F89"/>
    <w:rsid w:val="008D322E"/>
    <w:rsid w:val="008D4416"/>
    <w:rsid w:val="008E2FBF"/>
    <w:rsid w:val="008F4FD9"/>
    <w:rsid w:val="00900CC3"/>
    <w:rsid w:val="0091687A"/>
    <w:rsid w:val="00921AEA"/>
    <w:rsid w:val="0092207F"/>
    <w:rsid w:val="00922281"/>
    <w:rsid w:val="0094182E"/>
    <w:rsid w:val="0094273F"/>
    <w:rsid w:val="00951453"/>
    <w:rsid w:val="009540FF"/>
    <w:rsid w:val="00967C32"/>
    <w:rsid w:val="00971335"/>
    <w:rsid w:val="00980357"/>
    <w:rsid w:val="00981F25"/>
    <w:rsid w:val="009868B8"/>
    <w:rsid w:val="0099551A"/>
    <w:rsid w:val="00997738"/>
    <w:rsid w:val="009A13FC"/>
    <w:rsid w:val="009A30A4"/>
    <w:rsid w:val="009A3711"/>
    <w:rsid w:val="009B3601"/>
    <w:rsid w:val="009B703A"/>
    <w:rsid w:val="009B7063"/>
    <w:rsid w:val="009C510F"/>
    <w:rsid w:val="009E550F"/>
    <w:rsid w:val="009E7EEF"/>
    <w:rsid w:val="009F4366"/>
    <w:rsid w:val="00A0034A"/>
    <w:rsid w:val="00A00A15"/>
    <w:rsid w:val="00A03825"/>
    <w:rsid w:val="00A05750"/>
    <w:rsid w:val="00A0623B"/>
    <w:rsid w:val="00A14C64"/>
    <w:rsid w:val="00A279E0"/>
    <w:rsid w:val="00A32694"/>
    <w:rsid w:val="00A35705"/>
    <w:rsid w:val="00A4079C"/>
    <w:rsid w:val="00A417EC"/>
    <w:rsid w:val="00A4401F"/>
    <w:rsid w:val="00A605D3"/>
    <w:rsid w:val="00A61B9B"/>
    <w:rsid w:val="00A62B5C"/>
    <w:rsid w:val="00A70D20"/>
    <w:rsid w:val="00A83F9F"/>
    <w:rsid w:val="00A86BE9"/>
    <w:rsid w:val="00A8784A"/>
    <w:rsid w:val="00A90447"/>
    <w:rsid w:val="00A97E85"/>
    <w:rsid w:val="00AA5E4B"/>
    <w:rsid w:val="00AC5722"/>
    <w:rsid w:val="00AC79DB"/>
    <w:rsid w:val="00AD1BFF"/>
    <w:rsid w:val="00AD4FE8"/>
    <w:rsid w:val="00AF13EB"/>
    <w:rsid w:val="00AF5D11"/>
    <w:rsid w:val="00AF7209"/>
    <w:rsid w:val="00B13133"/>
    <w:rsid w:val="00B15F8F"/>
    <w:rsid w:val="00B2020C"/>
    <w:rsid w:val="00B21F61"/>
    <w:rsid w:val="00B223D3"/>
    <w:rsid w:val="00B30AB4"/>
    <w:rsid w:val="00B31A71"/>
    <w:rsid w:val="00B33FA2"/>
    <w:rsid w:val="00B34E0C"/>
    <w:rsid w:val="00B43A12"/>
    <w:rsid w:val="00B55A88"/>
    <w:rsid w:val="00B6271A"/>
    <w:rsid w:val="00B6303E"/>
    <w:rsid w:val="00B67CE0"/>
    <w:rsid w:val="00B76649"/>
    <w:rsid w:val="00B86861"/>
    <w:rsid w:val="00B91846"/>
    <w:rsid w:val="00BA1782"/>
    <w:rsid w:val="00BA25F3"/>
    <w:rsid w:val="00BA475B"/>
    <w:rsid w:val="00BA4DC1"/>
    <w:rsid w:val="00BA59F8"/>
    <w:rsid w:val="00BB0BEF"/>
    <w:rsid w:val="00BB115D"/>
    <w:rsid w:val="00BB21E8"/>
    <w:rsid w:val="00BB6952"/>
    <w:rsid w:val="00BC70BB"/>
    <w:rsid w:val="00BD2314"/>
    <w:rsid w:val="00BE2DB6"/>
    <w:rsid w:val="00BE4A92"/>
    <w:rsid w:val="00BE6C7D"/>
    <w:rsid w:val="00BF067D"/>
    <w:rsid w:val="00BF7658"/>
    <w:rsid w:val="00C057DE"/>
    <w:rsid w:val="00C05E68"/>
    <w:rsid w:val="00C06C79"/>
    <w:rsid w:val="00C10691"/>
    <w:rsid w:val="00C134CB"/>
    <w:rsid w:val="00C15377"/>
    <w:rsid w:val="00C1730E"/>
    <w:rsid w:val="00C23BCC"/>
    <w:rsid w:val="00C23BE9"/>
    <w:rsid w:val="00C25979"/>
    <w:rsid w:val="00C313C5"/>
    <w:rsid w:val="00C3477D"/>
    <w:rsid w:val="00C3746B"/>
    <w:rsid w:val="00C37FEA"/>
    <w:rsid w:val="00C424C2"/>
    <w:rsid w:val="00C4400E"/>
    <w:rsid w:val="00C509FD"/>
    <w:rsid w:val="00C51B20"/>
    <w:rsid w:val="00C57972"/>
    <w:rsid w:val="00C61E47"/>
    <w:rsid w:val="00C645CA"/>
    <w:rsid w:val="00C67595"/>
    <w:rsid w:val="00C779CE"/>
    <w:rsid w:val="00C80F05"/>
    <w:rsid w:val="00C851E9"/>
    <w:rsid w:val="00C90718"/>
    <w:rsid w:val="00C963A8"/>
    <w:rsid w:val="00CB03EA"/>
    <w:rsid w:val="00CC2393"/>
    <w:rsid w:val="00CC486B"/>
    <w:rsid w:val="00CD15B5"/>
    <w:rsid w:val="00CE2594"/>
    <w:rsid w:val="00CE298D"/>
    <w:rsid w:val="00CE3628"/>
    <w:rsid w:val="00CE5004"/>
    <w:rsid w:val="00CE6255"/>
    <w:rsid w:val="00CF4E1E"/>
    <w:rsid w:val="00CF606C"/>
    <w:rsid w:val="00D01626"/>
    <w:rsid w:val="00D041CD"/>
    <w:rsid w:val="00D06846"/>
    <w:rsid w:val="00D15E8F"/>
    <w:rsid w:val="00D22E0B"/>
    <w:rsid w:val="00D32CC3"/>
    <w:rsid w:val="00D336D5"/>
    <w:rsid w:val="00D3509E"/>
    <w:rsid w:val="00D360F3"/>
    <w:rsid w:val="00D6121E"/>
    <w:rsid w:val="00D81133"/>
    <w:rsid w:val="00D866E5"/>
    <w:rsid w:val="00D95EC5"/>
    <w:rsid w:val="00DA06DC"/>
    <w:rsid w:val="00DA2ACD"/>
    <w:rsid w:val="00DB56F9"/>
    <w:rsid w:val="00DB5CF7"/>
    <w:rsid w:val="00DC2260"/>
    <w:rsid w:val="00DD308A"/>
    <w:rsid w:val="00DD5819"/>
    <w:rsid w:val="00DE0D41"/>
    <w:rsid w:val="00DE19AC"/>
    <w:rsid w:val="00DE582D"/>
    <w:rsid w:val="00DF1FE3"/>
    <w:rsid w:val="00DF6DE3"/>
    <w:rsid w:val="00E0595B"/>
    <w:rsid w:val="00E06F38"/>
    <w:rsid w:val="00E07705"/>
    <w:rsid w:val="00E07FA7"/>
    <w:rsid w:val="00E10B90"/>
    <w:rsid w:val="00E247F3"/>
    <w:rsid w:val="00E3168F"/>
    <w:rsid w:val="00E317BA"/>
    <w:rsid w:val="00E31F6F"/>
    <w:rsid w:val="00E361CE"/>
    <w:rsid w:val="00E40695"/>
    <w:rsid w:val="00E4160D"/>
    <w:rsid w:val="00E428F4"/>
    <w:rsid w:val="00E42E64"/>
    <w:rsid w:val="00E450C9"/>
    <w:rsid w:val="00E51067"/>
    <w:rsid w:val="00E54AE5"/>
    <w:rsid w:val="00E63AB5"/>
    <w:rsid w:val="00E71BE6"/>
    <w:rsid w:val="00E71F05"/>
    <w:rsid w:val="00E839BC"/>
    <w:rsid w:val="00E8708F"/>
    <w:rsid w:val="00EB212B"/>
    <w:rsid w:val="00EB66C4"/>
    <w:rsid w:val="00EC6C18"/>
    <w:rsid w:val="00ED1E03"/>
    <w:rsid w:val="00ED6C4A"/>
    <w:rsid w:val="00EE023F"/>
    <w:rsid w:val="00EE45D9"/>
    <w:rsid w:val="00EE54EA"/>
    <w:rsid w:val="00EE5802"/>
    <w:rsid w:val="00EE7B80"/>
    <w:rsid w:val="00EE7CAA"/>
    <w:rsid w:val="00EF5CCC"/>
    <w:rsid w:val="00F01014"/>
    <w:rsid w:val="00F02891"/>
    <w:rsid w:val="00F128D3"/>
    <w:rsid w:val="00F15D5A"/>
    <w:rsid w:val="00F22767"/>
    <w:rsid w:val="00F227CE"/>
    <w:rsid w:val="00F228DC"/>
    <w:rsid w:val="00F3046E"/>
    <w:rsid w:val="00F314A0"/>
    <w:rsid w:val="00F31833"/>
    <w:rsid w:val="00F31EF8"/>
    <w:rsid w:val="00F31F6C"/>
    <w:rsid w:val="00F366E8"/>
    <w:rsid w:val="00F41C9D"/>
    <w:rsid w:val="00F437AE"/>
    <w:rsid w:val="00F634DF"/>
    <w:rsid w:val="00F65E44"/>
    <w:rsid w:val="00F67459"/>
    <w:rsid w:val="00F71D81"/>
    <w:rsid w:val="00F73D40"/>
    <w:rsid w:val="00F74C3E"/>
    <w:rsid w:val="00F7618C"/>
    <w:rsid w:val="00F81332"/>
    <w:rsid w:val="00F81DB6"/>
    <w:rsid w:val="00F86902"/>
    <w:rsid w:val="00F908A0"/>
    <w:rsid w:val="00FA6250"/>
    <w:rsid w:val="00FA73DA"/>
    <w:rsid w:val="00FB293B"/>
    <w:rsid w:val="00FD1F90"/>
    <w:rsid w:val="00FD2CDC"/>
    <w:rsid w:val="00FE7499"/>
    <w:rsid w:val="00FF18D8"/>
    <w:rsid w:val="00FF1CBF"/>
    <w:rsid w:val="00FF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225A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A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B73B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B73B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A743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F1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Joséphine-Linda TIXIDOR</dc:creator>
  <cp:lastModifiedBy>Association Albatros</cp:lastModifiedBy>
  <cp:revision>17</cp:revision>
  <cp:lastPrinted>2025-11-10T13:32:00Z</cp:lastPrinted>
  <dcterms:created xsi:type="dcterms:W3CDTF">2025-11-10T12:47:00Z</dcterms:created>
  <dcterms:modified xsi:type="dcterms:W3CDTF">2025-11-21T16:13:00Z</dcterms:modified>
</cp:coreProperties>
</file>